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FC963" w14:textId="69A0B113" w:rsidR="000F7D2C" w:rsidRPr="008947CA" w:rsidRDefault="001E6006" w:rsidP="008947CA">
      <w:pPr>
        <w:spacing w:before="0" w:after="0"/>
        <w:rPr>
          <w:b/>
          <w:bCs/>
          <w:color w:val="FFFFFF" w:themeColor="background1"/>
          <w:sz w:val="72"/>
          <w:szCs w:val="72"/>
        </w:rPr>
      </w:pPr>
      <w:r w:rsidRPr="008947CA">
        <w:rPr>
          <w:b/>
          <w:bCs/>
          <w:color w:val="FFFFFF" w:themeColor="background1"/>
          <w:sz w:val="72"/>
          <w:szCs w:val="72"/>
        </w:rPr>
        <w:t>ELECTION POLICY</w:t>
      </w:r>
    </w:p>
    <w:p w14:paraId="1CE18BB7" w14:textId="0DD41B1F" w:rsidR="000F7D2C" w:rsidRPr="004B6E68" w:rsidRDefault="00E93531" w:rsidP="00486DDC">
      <w:pPr>
        <w:spacing w:before="0" w:after="0"/>
        <w:jc w:val="center"/>
      </w:pPr>
      <w:sdt>
        <w:sdtPr>
          <w:rPr>
            <w:color w:val="FFFFFF" w:themeColor="background1"/>
            <w:sz w:val="72"/>
            <w:szCs w:val="72"/>
          </w:rPr>
          <w:id w:val="184101859"/>
          <w:showingPlcHdr/>
          <w:picture/>
        </w:sdtPr>
        <w:sdtEndPr/>
        <w:sdtContent>
          <w:r w:rsidR="00486DDC">
            <w:rPr>
              <w:noProof/>
              <w:color w:val="FFFFFF" w:themeColor="background1"/>
              <w:sz w:val="72"/>
              <w:szCs w:val="72"/>
            </w:rPr>
            <w:drawing>
              <wp:inline distT="0" distB="0" distL="0" distR="0" wp14:anchorId="31AB51A0" wp14:editId="4B53A945">
                <wp:extent cx="3045350" cy="3045350"/>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3642" cy="3053642"/>
                        </a:xfrm>
                        <a:prstGeom prst="rect">
                          <a:avLst/>
                        </a:prstGeom>
                        <a:noFill/>
                        <a:ln>
                          <a:noFill/>
                        </a:ln>
                      </pic:spPr>
                    </pic:pic>
                  </a:graphicData>
                </a:graphic>
              </wp:inline>
            </w:drawing>
          </w:r>
        </w:sdtContent>
      </w:sdt>
    </w:p>
    <w:tbl>
      <w:tblPr>
        <w:tblpPr w:leftFromText="187" w:rightFromText="187" w:vertAnchor="page" w:horzAnchor="margin" w:tblpXSpec="center" w:tblpY="261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698"/>
      </w:tblGrid>
      <w:tr w:rsidR="00783E52" w14:paraId="68C13ACD" w14:textId="77777777" w:rsidTr="00C751C6">
        <w:sdt>
          <w:sdtPr>
            <w:rPr>
              <w:rFonts w:ascii="Arial" w:hAnsi="Arial" w:cs="Arial"/>
              <w:sz w:val="96"/>
              <w:szCs w:val="96"/>
            </w:rPr>
            <w:alias w:val="Club Name"/>
            <w:tag w:val="Club Name"/>
            <w:id w:val="13406915"/>
            <w:placeholder>
              <w:docPart w:val="11F08B6688C54B8ABFDE1066B8E50E62"/>
            </w:placeholder>
            <w:showingPlcHdr/>
            <w:dataBinding w:prefixMappings="xmlns:ns0='http://schemas.openxmlformats.org/officeDocument/2006/extended-properties'" w:xpath="/ns0:Properties[1]/ns0:Company[1]" w:storeItemID="{6668398D-A668-4E3E-A5EB-62B293D839F1}"/>
            <w:text/>
          </w:sdtPr>
          <w:sdtEndPr/>
          <w:sdtContent>
            <w:tc>
              <w:tcPr>
                <w:tcW w:w="7698" w:type="dxa"/>
                <w:tcMar>
                  <w:top w:w="216" w:type="dxa"/>
                  <w:left w:w="115" w:type="dxa"/>
                  <w:bottom w:w="216" w:type="dxa"/>
                  <w:right w:w="115" w:type="dxa"/>
                </w:tcMar>
              </w:tcPr>
              <w:p w14:paraId="597B42DF" w14:textId="77777777" w:rsidR="00783E52" w:rsidRPr="00716B5D" w:rsidRDefault="00783E52" w:rsidP="000B0939">
                <w:pPr>
                  <w:pStyle w:val="NoSpacing"/>
                  <w:jc w:val="center"/>
                  <w:rPr>
                    <w:rFonts w:ascii="Arial" w:hAnsi="Arial" w:cs="Arial"/>
                    <w:sz w:val="96"/>
                    <w:szCs w:val="96"/>
                  </w:rPr>
                </w:pPr>
                <w:r w:rsidRPr="00DA2515">
                  <w:rPr>
                    <w:rFonts w:ascii="Gibson" w:hAnsi="Gibson" w:cs="Arial"/>
                    <w:sz w:val="96"/>
                    <w:szCs w:val="96"/>
                    <w:highlight w:val="yellow"/>
                  </w:rPr>
                  <w:t>[Club Name]</w:t>
                </w:r>
              </w:p>
            </w:tc>
          </w:sdtContent>
        </w:sdt>
      </w:tr>
      <w:tr w:rsidR="00783E52" w14:paraId="24C181F2" w14:textId="77777777" w:rsidTr="00C751C6">
        <w:tc>
          <w:tcPr>
            <w:tcW w:w="7698" w:type="dxa"/>
          </w:tcPr>
          <w:sdt>
            <w:sdtPr>
              <w:rPr>
                <w:rFonts w:ascii="Arial" w:eastAsiaTheme="majorEastAsia" w:hAnsi="Arial" w:cs="Arial"/>
                <w:sz w:val="56"/>
                <w:szCs w:val="56"/>
              </w:rPr>
              <w:alias w:val="Title"/>
              <w:id w:val="13406919"/>
              <w:placeholder>
                <w:docPart w:val="CEE91D4A7CB6428791F005B2F5ACECB6"/>
              </w:placeholder>
              <w:showingPlcHdr/>
              <w:dataBinding w:prefixMappings="xmlns:ns0='http://schemas.openxmlformats.org/package/2006/metadata/core-properties' xmlns:ns1='http://purl.org/dc/elements/1.1/'" w:xpath="/ns0:coreProperties[1]/ns1:title[1]" w:storeItemID="{6C3C8BC8-F283-45AE-878A-BAB7291924A1}"/>
              <w:text/>
            </w:sdtPr>
            <w:sdtEndPr/>
            <w:sdtContent>
              <w:p w14:paraId="57F9C9DA" w14:textId="77777777" w:rsidR="00783E52" w:rsidRPr="00716B5D" w:rsidRDefault="00783E52" w:rsidP="000B0939">
                <w:pPr>
                  <w:pStyle w:val="NoSpacing"/>
                  <w:spacing w:line="216" w:lineRule="auto"/>
                  <w:jc w:val="center"/>
                  <w:rPr>
                    <w:rFonts w:ascii="Arial" w:eastAsiaTheme="majorEastAsia" w:hAnsi="Arial" w:cs="Arial"/>
                    <w:sz w:val="56"/>
                    <w:szCs w:val="56"/>
                  </w:rPr>
                </w:pPr>
                <w:r w:rsidRPr="00DA2515">
                  <w:rPr>
                    <w:rFonts w:ascii="Gibson" w:eastAsiaTheme="majorEastAsia" w:hAnsi="Gibson" w:cs="Arial"/>
                    <w:sz w:val="72"/>
                    <w:szCs w:val="72"/>
                  </w:rPr>
                  <w:t>Model Club Constitution</w:t>
                </w:r>
              </w:p>
            </w:sdtContent>
          </w:sdt>
        </w:tc>
      </w:tr>
      <w:tr w:rsidR="00783E52" w14:paraId="38B4E6C0" w14:textId="77777777" w:rsidTr="00C751C6">
        <w:sdt>
          <w:sdtPr>
            <w:rPr>
              <w:rFonts w:ascii="Arial" w:hAnsi="Arial" w:cs="Arial"/>
              <w:sz w:val="40"/>
              <w:szCs w:val="40"/>
            </w:rPr>
            <w:alias w:val="Incorporation Number"/>
            <w:tag w:val="Incorporation Number"/>
            <w:id w:val="13406923"/>
            <w:placeholder>
              <w:docPart w:val="701C6C75B76341A48E85E95E7DDD7541"/>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698" w:type="dxa"/>
                <w:tcMar>
                  <w:top w:w="216" w:type="dxa"/>
                  <w:left w:w="115" w:type="dxa"/>
                  <w:bottom w:w="216" w:type="dxa"/>
                  <w:right w:w="115" w:type="dxa"/>
                </w:tcMar>
              </w:tcPr>
              <w:p w14:paraId="2EA2DAE9" w14:textId="77777777" w:rsidR="00783E52" w:rsidRPr="00716B5D" w:rsidRDefault="00783E52" w:rsidP="000B0939">
                <w:pPr>
                  <w:pStyle w:val="NoSpacing"/>
                  <w:jc w:val="center"/>
                  <w:rPr>
                    <w:rFonts w:ascii="Arial" w:hAnsi="Arial" w:cs="Arial"/>
                    <w:sz w:val="40"/>
                    <w:szCs w:val="40"/>
                  </w:rPr>
                </w:pPr>
                <w:r w:rsidRPr="00DA2515">
                  <w:rPr>
                    <w:rFonts w:ascii="Gibson" w:hAnsi="Gibson" w:cs="Arial"/>
                    <w:sz w:val="40"/>
                    <w:szCs w:val="40"/>
                    <w:highlight w:val="yellow"/>
                  </w:rPr>
                  <w:t>[Incorporation Number]</w:t>
                </w:r>
              </w:p>
            </w:tc>
          </w:sdtContent>
        </w:sdt>
      </w:tr>
    </w:tbl>
    <w:tbl>
      <w:tblPr>
        <w:tblStyle w:val="TableGrid"/>
        <w:tblpPr w:leftFromText="180" w:rightFromText="180" w:vertAnchor="text" w:horzAnchor="margin" w:tblpY="3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751C6" w14:paraId="457B983B" w14:textId="77777777" w:rsidTr="00C751C6">
        <w:tc>
          <w:tcPr>
            <w:tcW w:w="9628" w:type="dxa"/>
          </w:tcPr>
          <w:p w14:paraId="6D35D6BA" w14:textId="77777777" w:rsidR="00C751C6" w:rsidRDefault="00C751C6" w:rsidP="00C751C6">
            <w:r>
              <w:t xml:space="preserve">Effective From </w:t>
            </w:r>
            <w:r w:rsidRPr="00C751C6">
              <w:rPr>
                <w:highlight w:val="yellow"/>
              </w:rPr>
              <w:t>[Date]</w:t>
            </w:r>
          </w:p>
        </w:tc>
      </w:tr>
    </w:tbl>
    <w:p w14:paraId="3856937A" w14:textId="77777777" w:rsidR="00955AF5" w:rsidRDefault="00955AF5" w:rsidP="00255CE7"/>
    <w:p w14:paraId="54216E68" w14:textId="77777777" w:rsidR="007F2555" w:rsidRPr="007F2555" w:rsidRDefault="007F2555" w:rsidP="007F2555">
      <w:pPr>
        <w:pStyle w:val="paragraph"/>
        <w:spacing w:before="0" w:beforeAutospacing="0" w:after="0" w:afterAutospacing="0"/>
        <w:textAlignment w:val="baseline"/>
        <w:rPr>
          <w:rFonts w:ascii="Gibson" w:hAnsi="Gibson" w:cs="Segoe UI"/>
          <w:sz w:val="18"/>
          <w:szCs w:val="18"/>
        </w:rPr>
      </w:pPr>
      <w:r w:rsidRPr="007F2555">
        <w:rPr>
          <w:rStyle w:val="normaltextrun"/>
          <w:rFonts w:ascii="Gibson" w:eastAsiaTheme="majorEastAsia" w:hAnsi="Gibson" w:cs="Arial"/>
          <w:b/>
          <w:bCs/>
          <w:color w:val="000000"/>
          <w:sz w:val="22"/>
          <w:szCs w:val="22"/>
        </w:rPr>
        <w:t xml:space="preserve">Legal Disclaimer: </w:t>
      </w:r>
      <w:r w:rsidRPr="007F2555">
        <w:rPr>
          <w:rStyle w:val="normaltextrun"/>
          <w:rFonts w:ascii="Gibson" w:eastAsiaTheme="majorEastAsia" w:hAnsi="Gibson" w:cs="Arial"/>
          <w:color w:val="000000"/>
          <w:sz w:val="22"/>
          <w:szCs w:val="22"/>
        </w:rPr>
        <w:t>This document and the comments in it are designed as a guide only and are not, not should be considered, a substitute for a Club obtaining its own legal advice.</w:t>
      </w:r>
      <w:r w:rsidRPr="007F2555">
        <w:rPr>
          <w:rStyle w:val="eop"/>
          <w:rFonts w:ascii="Gibson" w:eastAsiaTheme="majorEastAsia" w:hAnsi="Gibson" w:cs="Arial"/>
          <w:color w:val="000000"/>
          <w:sz w:val="22"/>
          <w:szCs w:val="22"/>
        </w:rPr>
        <w:t> </w:t>
      </w:r>
    </w:p>
    <w:p w14:paraId="219570A3" w14:textId="77777777" w:rsidR="007F2555" w:rsidRPr="007F2555" w:rsidRDefault="007F2555" w:rsidP="007F2555">
      <w:pPr>
        <w:pStyle w:val="paragraph"/>
        <w:spacing w:before="0" w:beforeAutospacing="0" w:after="0" w:afterAutospacing="0"/>
        <w:textAlignment w:val="baseline"/>
        <w:rPr>
          <w:rFonts w:ascii="Gibson" w:hAnsi="Gibson" w:cs="Segoe UI"/>
          <w:sz w:val="18"/>
          <w:szCs w:val="18"/>
        </w:rPr>
      </w:pPr>
      <w:r w:rsidRPr="007F2555">
        <w:rPr>
          <w:rStyle w:val="eop"/>
          <w:rFonts w:ascii="Gibson" w:eastAsiaTheme="majorEastAsia" w:hAnsi="Gibson" w:cs="Arial"/>
          <w:color w:val="000000"/>
          <w:sz w:val="22"/>
          <w:szCs w:val="22"/>
        </w:rPr>
        <w:t> </w:t>
      </w:r>
    </w:p>
    <w:p w14:paraId="7D0EE36B" w14:textId="77777777" w:rsidR="007F2555" w:rsidRPr="007F2555" w:rsidRDefault="007F2555" w:rsidP="007F2555">
      <w:pPr>
        <w:pStyle w:val="paragraph"/>
        <w:spacing w:before="0" w:beforeAutospacing="0" w:after="0" w:afterAutospacing="0"/>
        <w:textAlignment w:val="baseline"/>
        <w:rPr>
          <w:rFonts w:ascii="Gibson" w:hAnsi="Gibson" w:cs="Segoe UI"/>
          <w:sz w:val="18"/>
          <w:szCs w:val="18"/>
        </w:rPr>
      </w:pPr>
      <w:r w:rsidRPr="007F2555">
        <w:rPr>
          <w:rStyle w:val="normaltextrun"/>
          <w:rFonts w:ascii="Gibson" w:eastAsiaTheme="majorEastAsia" w:hAnsi="Gibson" w:cs="Arial"/>
          <w:color w:val="000000"/>
          <w:sz w:val="22"/>
          <w:szCs w:val="22"/>
        </w:rPr>
        <w:t>The authors and Football Victoria Limited (FV) accept no responsibility for any loss or damage suffered through reliance by any person on the information within this document.</w:t>
      </w:r>
      <w:r w:rsidRPr="007F2555">
        <w:rPr>
          <w:rStyle w:val="eop"/>
          <w:rFonts w:ascii="Gibson" w:eastAsiaTheme="majorEastAsia" w:hAnsi="Gibson" w:cs="Arial"/>
          <w:sz w:val="22"/>
          <w:szCs w:val="22"/>
        </w:rPr>
        <w:t> </w:t>
      </w:r>
    </w:p>
    <w:p w14:paraId="1CCD84C5" w14:textId="77777777" w:rsidR="00AD4191" w:rsidRDefault="00AD4191" w:rsidP="00255CE7"/>
    <w:p w14:paraId="26EEDACE" w14:textId="584CFE88" w:rsidR="002C111F" w:rsidRDefault="002C111F" w:rsidP="00255CE7">
      <w:r>
        <w:br w:type="page"/>
      </w:r>
    </w:p>
    <w:sdt>
      <w:sdtPr>
        <w:rPr>
          <w:rFonts w:ascii="Arial" w:hAnsi="Arial" w:cs="Arial"/>
          <w:sz w:val="96"/>
          <w:szCs w:val="96"/>
        </w:rPr>
        <w:alias w:val="Club Name"/>
        <w:tag w:val="Club Name"/>
        <w:id w:val="1913502772"/>
        <w:placeholder>
          <w:docPart w:val="6D2036AB0B6F4DE1953F636C55986CA9"/>
        </w:placeholder>
        <w:showingPlcHdr/>
        <w:dataBinding w:prefixMappings="xmlns:ns0='http://schemas.openxmlformats.org/officeDocument/2006/extended-properties'" w:xpath="/ns0:Properties[1]/ns0:Company[1]" w:storeItemID="{6668398D-A668-4E3E-A5EB-62B293D839F1}"/>
        <w:text/>
      </w:sdtPr>
      <w:sdtEndPr/>
      <w:sdtContent>
        <w:p w14:paraId="0C3828EF" w14:textId="35A75260" w:rsidR="00E3413D" w:rsidRDefault="00C53BB5" w:rsidP="00521B46">
          <w:pPr>
            <w:jc w:val="center"/>
          </w:pPr>
          <w:r w:rsidRPr="00C53BB5">
            <w:t>[Club Name]</w:t>
          </w:r>
        </w:p>
      </w:sdtContent>
    </w:sdt>
    <w:p w14:paraId="057204EC" w14:textId="27B6EF55" w:rsidR="006F620D" w:rsidRPr="003F0FB2" w:rsidRDefault="00561FC6" w:rsidP="00C53BB5">
      <w:pPr>
        <w:jc w:val="center"/>
        <w:rPr>
          <w:b/>
          <w:bCs/>
          <w:sz w:val="28"/>
          <w:szCs w:val="32"/>
        </w:rPr>
      </w:pPr>
      <w:r w:rsidRPr="003F0FB2">
        <w:rPr>
          <w:b/>
          <w:bCs/>
          <w:sz w:val="28"/>
          <w:szCs w:val="32"/>
        </w:rPr>
        <w:t>CONSUMER AFFAIRS VICTORIA</w:t>
      </w:r>
    </w:p>
    <w:p w14:paraId="4DB2AAAE" w14:textId="01F094A6" w:rsidR="00561FC6" w:rsidRPr="003F0FB2" w:rsidRDefault="00561FC6" w:rsidP="00C53BB5">
      <w:pPr>
        <w:jc w:val="center"/>
        <w:rPr>
          <w:b/>
          <w:bCs/>
          <w:sz w:val="28"/>
          <w:szCs w:val="32"/>
        </w:rPr>
      </w:pPr>
      <w:r w:rsidRPr="003F0FB2">
        <w:rPr>
          <w:b/>
          <w:bCs/>
          <w:sz w:val="28"/>
          <w:szCs w:val="32"/>
        </w:rPr>
        <w:t>Associations Incorporation Reform Act 2012</w:t>
      </w:r>
    </w:p>
    <w:p w14:paraId="063D43F6" w14:textId="77777777" w:rsidR="00D80CBC" w:rsidRDefault="00D80CBC" w:rsidP="00C53BB5">
      <w:pPr>
        <w:jc w:val="center"/>
      </w:pPr>
    </w:p>
    <w:p w14:paraId="740E076C" w14:textId="56104AC5" w:rsidR="00D80CBC" w:rsidRPr="003F0FB2" w:rsidRDefault="00D80CBC" w:rsidP="00C53BB5">
      <w:pPr>
        <w:jc w:val="center"/>
        <w:rPr>
          <w:b/>
          <w:bCs/>
          <w:sz w:val="28"/>
          <w:szCs w:val="32"/>
        </w:rPr>
      </w:pPr>
      <w:r w:rsidRPr="003F0FB2">
        <w:rPr>
          <w:b/>
          <w:bCs/>
          <w:sz w:val="28"/>
          <w:szCs w:val="32"/>
        </w:rPr>
        <w:t>Table of Provisions</w:t>
      </w:r>
    </w:p>
    <w:sdt>
      <w:sdtPr>
        <w:id w:val="1131758607"/>
        <w:docPartObj>
          <w:docPartGallery w:val="Table of Contents"/>
          <w:docPartUnique/>
        </w:docPartObj>
      </w:sdtPr>
      <w:sdtEndPr>
        <w:rPr>
          <w:b/>
          <w:bCs/>
          <w:noProof/>
        </w:rPr>
      </w:sdtEndPr>
      <w:sdtContent>
        <w:p w14:paraId="7B318372" w14:textId="1600F4D1" w:rsidR="00E93531" w:rsidRDefault="003F0FB2">
          <w:pPr>
            <w:pStyle w:val="TOC1"/>
            <w:rPr>
              <w:rFonts w:asciiTheme="minorHAnsi" w:eastAsiaTheme="minorEastAsia" w:hAnsiTheme="minorHAnsi"/>
              <w:noProof/>
              <w:kern w:val="0"/>
              <w:lang w:val="en-AU" w:eastAsia="en-AU"/>
              <w14:ligatures w14:val="none"/>
            </w:rPr>
          </w:pPr>
          <w:r>
            <w:fldChar w:fldCharType="begin"/>
          </w:r>
          <w:r>
            <w:instrText xml:space="preserve"> TOC \o "1-3" \h \z \u </w:instrText>
          </w:r>
          <w:r>
            <w:fldChar w:fldCharType="separate"/>
          </w:r>
          <w:hyperlink w:anchor="_Toc196298076" w:history="1">
            <w:r w:rsidR="00E93531" w:rsidRPr="00EF0BE3">
              <w:rPr>
                <w:rStyle w:val="Hyperlink"/>
                <w:noProof/>
              </w:rPr>
              <w:t>1.</w:t>
            </w:r>
            <w:r w:rsidR="00E93531">
              <w:rPr>
                <w:rFonts w:asciiTheme="minorHAnsi" w:eastAsiaTheme="minorEastAsia" w:hAnsiTheme="minorHAnsi"/>
                <w:noProof/>
                <w:kern w:val="0"/>
                <w:lang w:val="en-AU" w:eastAsia="en-AU"/>
                <w14:ligatures w14:val="none"/>
              </w:rPr>
              <w:tab/>
            </w:r>
            <w:r w:rsidR="00E93531" w:rsidRPr="00EF0BE3">
              <w:rPr>
                <w:rStyle w:val="Hyperlink"/>
                <w:noProof/>
              </w:rPr>
              <w:t>Preliminary</w:t>
            </w:r>
            <w:r w:rsidR="00E93531">
              <w:rPr>
                <w:noProof/>
                <w:webHidden/>
              </w:rPr>
              <w:tab/>
            </w:r>
            <w:r w:rsidR="00E93531">
              <w:rPr>
                <w:noProof/>
                <w:webHidden/>
              </w:rPr>
              <w:fldChar w:fldCharType="begin"/>
            </w:r>
            <w:r w:rsidR="00E93531">
              <w:rPr>
                <w:noProof/>
                <w:webHidden/>
              </w:rPr>
              <w:instrText xml:space="preserve"> PAGEREF _Toc196298076 \h </w:instrText>
            </w:r>
            <w:r w:rsidR="00E93531">
              <w:rPr>
                <w:noProof/>
                <w:webHidden/>
              </w:rPr>
            </w:r>
            <w:r w:rsidR="00E93531">
              <w:rPr>
                <w:noProof/>
                <w:webHidden/>
              </w:rPr>
              <w:fldChar w:fldCharType="separate"/>
            </w:r>
            <w:r w:rsidR="00E93531">
              <w:rPr>
                <w:noProof/>
                <w:webHidden/>
              </w:rPr>
              <w:t>6</w:t>
            </w:r>
            <w:r w:rsidR="00E93531">
              <w:rPr>
                <w:noProof/>
                <w:webHidden/>
              </w:rPr>
              <w:fldChar w:fldCharType="end"/>
            </w:r>
          </w:hyperlink>
        </w:p>
        <w:p w14:paraId="358CAF9D" w14:textId="40CC4DD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77" w:history="1">
            <w:r w:rsidRPr="00EF0BE3">
              <w:rPr>
                <w:rStyle w:val="Hyperlink"/>
                <w:noProof/>
              </w:rPr>
              <w:t>1.1.</w:t>
            </w:r>
            <w:r>
              <w:rPr>
                <w:rFonts w:asciiTheme="minorHAnsi" w:eastAsiaTheme="minorEastAsia" w:hAnsiTheme="minorHAnsi"/>
                <w:noProof/>
                <w:kern w:val="0"/>
                <w:lang w:val="en-AU" w:eastAsia="en-AU"/>
                <w14:ligatures w14:val="none"/>
              </w:rPr>
              <w:tab/>
            </w:r>
            <w:r w:rsidRPr="00EF0BE3">
              <w:rPr>
                <w:rStyle w:val="Hyperlink"/>
                <w:noProof/>
              </w:rPr>
              <w:t>Name</w:t>
            </w:r>
            <w:r>
              <w:rPr>
                <w:noProof/>
                <w:webHidden/>
              </w:rPr>
              <w:tab/>
            </w:r>
            <w:r>
              <w:rPr>
                <w:noProof/>
                <w:webHidden/>
              </w:rPr>
              <w:fldChar w:fldCharType="begin"/>
            </w:r>
            <w:r>
              <w:rPr>
                <w:noProof/>
                <w:webHidden/>
              </w:rPr>
              <w:instrText xml:space="preserve"> PAGEREF _Toc196298077 \h </w:instrText>
            </w:r>
            <w:r>
              <w:rPr>
                <w:noProof/>
                <w:webHidden/>
              </w:rPr>
            </w:r>
            <w:r>
              <w:rPr>
                <w:noProof/>
                <w:webHidden/>
              </w:rPr>
              <w:fldChar w:fldCharType="separate"/>
            </w:r>
            <w:r>
              <w:rPr>
                <w:noProof/>
                <w:webHidden/>
              </w:rPr>
              <w:t>6</w:t>
            </w:r>
            <w:r>
              <w:rPr>
                <w:noProof/>
                <w:webHidden/>
              </w:rPr>
              <w:fldChar w:fldCharType="end"/>
            </w:r>
          </w:hyperlink>
        </w:p>
        <w:p w14:paraId="7139F5F8" w14:textId="25F0FD33"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78" w:history="1">
            <w:r w:rsidRPr="00EF0BE3">
              <w:rPr>
                <w:rStyle w:val="Hyperlink"/>
                <w:noProof/>
              </w:rPr>
              <w:t>1.2.</w:t>
            </w:r>
            <w:r>
              <w:rPr>
                <w:rFonts w:asciiTheme="minorHAnsi" w:eastAsiaTheme="minorEastAsia" w:hAnsiTheme="minorHAnsi"/>
                <w:noProof/>
                <w:kern w:val="0"/>
                <w:lang w:val="en-AU" w:eastAsia="en-AU"/>
                <w14:ligatures w14:val="none"/>
              </w:rPr>
              <w:tab/>
            </w:r>
            <w:r w:rsidRPr="00EF0BE3">
              <w:rPr>
                <w:rStyle w:val="Hyperlink"/>
                <w:noProof/>
              </w:rPr>
              <w:t>Purposes</w:t>
            </w:r>
            <w:r>
              <w:rPr>
                <w:noProof/>
                <w:webHidden/>
              </w:rPr>
              <w:tab/>
            </w:r>
            <w:r>
              <w:rPr>
                <w:noProof/>
                <w:webHidden/>
              </w:rPr>
              <w:fldChar w:fldCharType="begin"/>
            </w:r>
            <w:r>
              <w:rPr>
                <w:noProof/>
                <w:webHidden/>
              </w:rPr>
              <w:instrText xml:space="preserve"> PAGEREF _Toc196298078 \h </w:instrText>
            </w:r>
            <w:r>
              <w:rPr>
                <w:noProof/>
                <w:webHidden/>
              </w:rPr>
            </w:r>
            <w:r>
              <w:rPr>
                <w:noProof/>
                <w:webHidden/>
              </w:rPr>
              <w:fldChar w:fldCharType="separate"/>
            </w:r>
            <w:r>
              <w:rPr>
                <w:noProof/>
                <w:webHidden/>
              </w:rPr>
              <w:t>6</w:t>
            </w:r>
            <w:r>
              <w:rPr>
                <w:noProof/>
                <w:webHidden/>
              </w:rPr>
              <w:fldChar w:fldCharType="end"/>
            </w:r>
          </w:hyperlink>
        </w:p>
        <w:p w14:paraId="579E266D" w14:textId="264BC9CC"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79" w:history="1">
            <w:r w:rsidRPr="00EF0BE3">
              <w:rPr>
                <w:rStyle w:val="Hyperlink"/>
                <w:noProof/>
              </w:rPr>
              <w:t>1.3.</w:t>
            </w:r>
            <w:r>
              <w:rPr>
                <w:rFonts w:asciiTheme="minorHAnsi" w:eastAsiaTheme="minorEastAsia" w:hAnsiTheme="minorHAnsi"/>
                <w:noProof/>
                <w:kern w:val="0"/>
                <w:lang w:val="en-AU" w:eastAsia="en-AU"/>
                <w14:ligatures w14:val="none"/>
              </w:rPr>
              <w:tab/>
            </w:r>
            <w:r w:rsidRPr="00EF0BE3">
              <w:rPr>
                <w:rStyle w:val="Hyperlink"/>
                <w:noProof/>
              </w:rPr>
              <w:t>Financial Year</w:t>
            </w:r>
            <w:r>
              <w:rPr>
                <w:noProof/>
                <w:webHidden/>
              </w:rPr>
              <w:tab/>
            </w:r>
            <w:r>
              <w:rPr>
                <w:noProof/>
                <w:webHidden/>
              </w:rPr>
              <w:fldChar w:fldCharType="begin"/>
            </w:r>
            <w:r>
              <w:rPr>
                <w:noProof/>
                <w:webHidden/>
              </w:rPr>
              <w:instrText xml:space="preserve"> PAGEREF _Toc196298079 \h </w:instrText>
            </w:r>
            <w:r>
              <w:rPr>
                <w:noProof/>
                <w:webHidden/>
              </w:rPr>
            </w:r>
            <w:r>
              <w:rPr>
                <w:noProof/>
                <w:webHidden/>
              </w:rPr>
              <w:fldChar w:fldCharType="separate"/>
            </w:r>
            <w:r>
              <w:rPr>
                <w:noProof/>
                <w:webHidden/>
              </w:rPr>
              <w:t>6</w:t>
            </w:r>
            <w:r>
              <w:rPr>
                <w:noProof/>
                <w:webHidden/>
              </w:rPr>
              <w:fldChar w:fldCharType="end"/>
            </w:r>
          </w:hyperlink>
        </w:p>
        <w:p w14:paraId="6934FCD6" w14:textId="783EDF68"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0" w:history="1">
            <w:r w:rsidRPr="00EF0BE3">
              <w:rPr>
                <w:rStyle w:val="Hyperlink"/>
                <w:noProof/>
              </w:rPr>
              <w:t>1.4.</w:t>
            </w:r>
            <w:r>
              <w:rPr>
                <w:rFonts w:asciiTheme="minorHAnsi" w:eastAsiaTheme="minorEastAsia" w:hAnsiTheme="minorHAnsi"/>
                <w:noProof/>
                <w:kern w:val="0"/>
                <w:lang w:val="en-AU" w:eastAsia="en-AU"/>
                <w14:ligatures w14:val="none"/>
              </w:rPr>
              <w:tab/>
            </w:r>
            <w:r w:rsidRPr="00EF0BE3">
              <w:rPr>
                <w:rStyle w:val="Hyperlink"/>
                <w:noProof/>
              </w:rPr>
              <w:t>Gender Equality</w:t>
            </w:r>
            <w:r>
              <w:rPr>
                <w:noProof/>
                <w:webHidden/>
              </w:rPr>
              <w:tab/>
            </w:r>
            <w:r>
              <w:rPr>
                <w:noProof/>
                <w:webHidden/>
              </w:rPr>
              <w:fldChar w:fldCharType="begin"/>
            </w:r>
            <w:r>
              <w:rPr>
                <w:noProof/>
                <w:webHidden/>
              </w:rPr>
              <w:instrText xml:space="preserve"> PAGEREF _Toc196298080 \h </w:instrText>
            </w:r>
            <w:r>
              <w:rPr>
                <w:noProof/>
                <w:webHidden/>
              </w:rPr>
            </w:r>
            <w:r>
              <w:rPr>
                <w:noProof/>
                <w:webHidden/>
              </w:rPr>
              <w:fldChar w:fldCharType="separate"/>
            </w:r>
            <w:r>
              <w:rPr>
                <w:noProof/>
                <w:webHidden/>
              </w:rPr>
              <w:t>6</w:t>
            </w:r>
            <w:r>
              <w:rPr>
                <w:noProof/>
                <w:webHidden/>
              </w:rPr>
              <w:fldChar w:fldCharType="end"/>
            </w:r>
          </w:hyperlink>
        </w:p>
        <w:p w14:paraId="30D48465" w14:textId="39087ED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1" w:history="1">
            <w:r w:rsidRPr="00EF0BE3">
              <w:rPr>
                <w:rStyle w:val="Hyperlink"/>
                <w:noProof/>
              </w:rPr>
              <w:t>1.5.</w:t>
            </w:r>
            <w:r>
              <w:rPr>
                <w:rFonts w:asciiTheme="minorHAnsi" w:eastAsiaTheme="minorEastAsia" w:hAnsiTheme="minorHAnsi"/>
                <w:noProof/>
                <w:kern w:val="0"/>
                <w:lang w:val="en-AU" w:eastAsia="en-AU"/>
                <w14:ligatures w14:val="none"/>
              </w:rPr>
              <w:tab/>
            </w:r>
            <w:r w:rsidRPr="00EF0BE3">
              <w:rPr>
                <w:rStyle w:val="Hyperlink"/>
                <w:noProof/>
              </w:rPr>
              <w:t>Definitions</w:t>
            </w:r>
            <w:r>
              <w:rPr>
                <w:noProof/>
                <w:webHidden/>
              </w:rPr>
              <w:tab/>
            </w:r>
            <w:r>
              <w:rPr>
                <w:noProof/>
                <w:webHidden/>
              </w:rPr>
              <w:fldChar w:fldCharType="begin"/>
            </w:r>
            <w:r>
              <w:rPr>
                <w:noProof/>
                <w:webHidden/>
              </w:rPr>
              <w:instrText xml:space="preserve"> PAGEREF _Toc196298081 \h </w:instrText>
            </w:r>
            <w:r>
              <w:rPr>
                <w:noProof/>
                <w:webHidden/>
              </w:rPr>
            </w:r>
            <w:r>
              <w:rPr>
                <w:noProof/>
                <w:webHidden/>
              </w:rPr>
              <w:fldChar w:fldCharType="separate"/>
            </w:r>
            <w:r>
              <w:rPr>
                <w:noProof/>
                <w:webHidden/>
              </w:rPr>
              <w:t>6</w:t>
            </w:r>
            <w:r>
              <w:rPr>
                <w:noProof/>
                <w:webHidden/>
              </w:rPr>
              <w:fldChar w:fldCharType="end"/>
            </w:r>
          </w:hyperlink>
        </w:p>
        <w:p w14:paraId="63E7EAAF" w14:textId="510FBB2B" w:rsidR="00E93531" w:rsidRDefault="00E93531">
          <w:pPr>
            <w:pStyle w:val="TOC1"/>
            <w:rPr>
              <w:rFonts w:asciiTheme="minorHAnsi" w:eastAsiaTheme="minorEastAsia" w:hAnsiTheme="minorHAnsi"/>
              <w:noProof/>
              <w:kern w:val="0"/>
              <w:lang w:val="en-AU" w:eastAsia="en-AU"/>
              <w14:ligatures w14:val="none"/>
            </w:rPr>
          </w:pPr>
          <w:hyperlink w:anchor="_Toc196298082" w:history="1">
            <w:r w:rsidRPr="00EF0BE3">
              <w:rPr>
                <w:rStyle w:val="Hyperlink"/>
                <w:noProof/>
              </w:rPr>
              <w:t>2.</w:t>
            </w:r>
            <w:r>
              <w:rPr>
                <w:rFonts w:asciiTheme="minorHAnsi" w:eastAsiaTheme="minorEastAsia" w:hAnsiTheme="minorHAnsi"/>
                <w:noProof/>
                <w:kern w:val="0"/>
                <w:lang w:val="en-AU" w:eastAsia="en-AU"/>
                <w14:ligatures w14:val="none"/>
              </w:rPr>
              <w:tab/>
            </w:r>
            <w:r w:rsidRPr="00EF0BE3">
              <w:rPr>
                <w:rStyle w:val="Hyperlink"/>
                <w:noProof/>
              </w:rPr>
              <w:t>Powers of Association</w:t>
            </w:r>
            <w:r>
              <w:rPr>
                <w:noProof/>
                <w:webHidden/>
              </w:rPr>
              <w:tab/>
            </w:r>
            <w:r>
              <w:rPr>
                <w:noProof/>
                <w:webHidden/>
              </w:rPr>
              <w:fldChar w:fldCharType="begin"/>
            </w:r>
            <w:r>
              <w:rPr>
                <w:noProof/>
                <w:webHidden/>
              </w:rPr>
              <w:instrText xml:space="preserve"> PAGEREF _Toc196298082 \h </w:instrText>
            </w:r>
            <w:r>
              <w:rPr>
                <w:noProof/>
                <w:webHidden/>
              </w:rPr>
            </w:r>
            <w:r>
              <w:rPr>
                <w:noProof/>
                <w:webHidden/>
              </w:rPr>
              <w:fldChar w:fldCharType="separate"/>
            </w:r>
            <w:r>
              <w:rPr>
                <w:noProof/>
                <w:webHidden/>
              </w:rPr>
              <w:t>8</w:t>
            </w:r>
            <w:r>
              <w:rPr>
                <w:noProof/>
                <w:webHidden/>
              </w:rPr>
              <w:fldChar w:fldCharType="end"/>
            </w:r>
          </w:hyperlink>
        </w:p>
        <w:p w14:paraId="53232D2A" w14:textId="71698405"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3" w:history="1">
            <w:r w:rsidRPr="00EF0BE3">
              <w:rPr>
                <w:rStyle w:val="Hyperlink"/>
                <w:noProof/>
              </w:rPr>
              <w:t>2.1.</w:t>
            </w:r>
            <w:r>
              <w:rPr>
                <w:rFonts w:asciiTheme="minorHAnsi" w:eastAsiaTheme="minorEastAsia" w:hAnsiTheme="minorHAnsi"/>
                <w:noProof/>
                <w:kern w:val="0"/>
                <w:lang w:val="en-AU" w:eastAsia="en-AU"/>
                <w14:ligatures w14:val="none"/>
              </w:rPr>
              <w:tab/>
            </w:r>
            <w:r w:rsidRPr="00EF0BE3">
              <w:rPr>
                <w:rStyle w:val="Hyperlink"/>
                <w:noProof/>
              </w:rPr>
              <w:t>Powers of Association</w:t>
            </w:r>
            <w:r>
              <w:rPr>
                <w:noProof/>
                <w:webHidden/>
              </w:rPr>
              <w:tab/>
            </w:r>
            <w:r>
              <w:rPr>
                <w:noProof/>
                <w:webHidden/>
              </w:rPr>
              <w:fldChar w:fldCharType="begin"/>
            </w:r>
            <w:r>
              <w:rPr>
                <w:noProof/>
                <w:webHidden/>
              </w:rPr>
              <w:instrText xml:space="preserve"> PAGEREF _Toc196298083 \h </w:instrText>
            </w:r>
            <w:r>
              <w:rPr>
                <w:noProof/>
                <w:webHidden/>
              </w:rPr>
            </w:r>
            <w:r>
              <w:rPr>
                <w:noProof/>
                <w:webHidden/>
              </w:rPr>
              <w:fldChar w:fldCharType="separate"/>
            </w:r>
            <w:r>
              <w:rPr>
                <w:noProof/>
                <w:webHidden/>
              </w:rPr>
              <w:t>8</w:t>
            </w:r>
            <w:r>
              <w:rPr>
                <w:noProof/>
                <w:webHidden/>
              </w:rPr>
              <w:fldChar w:fldCharType="end"/>
            </w:r>
          </w:hyperlink>
        </w:p>
        <w:p w14:paraId="07888C30" w14:textId="6F1B4264"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4" w:history="1">
            <w:r w:rsidRPr="00EF0BE3">
              <w:rPr>
                <w:rStyle w:val="Hyperlink"/>
                <w:noProof/>
              </w:rPr>
              <w:t>2.2.</w:t>
            </w:r>
            <w:r>
              <w:rPr>
                <w:rFonts w:asciiTheme="minorHAnsi" w:eastAsiaTheme="minorEastAsia" w:hAnsiTheme="minorHAnsi"/>
                <w:noProof/>
                <w:kern w:val="0"/>
                <w:lang w:val="en-AU" w:eastAsia="en-AU"/>
                <w14:ligatures w14:val="none"/>
              </w:rPr>
              <w:tab/>
            </w:r>
            <w:r w:rsidRPr="00EF0BE3">
              <w:rPr>
                <w:rStyle w:val="Hyperlink"/>
                <w:noProof/>
              </w:rPr>
              <w:t>Not for profit organization</w:t>
            </w:r>
            <w:r>
              <w:rPr>
                <w:noProof/>
                <w:webHidden/>
              </w:rPr>
              <w:tab/>
            </w:r>
            <w:r>
              <w:rPr>
                <w:noProof/>
                <w:webHidden/>
              </w:rPr>
              <w:fldChar w:fldCharType="begin"/>
            </w:r>
            <w:r>
              <w:rPr>
                <w:noProof/>
                <w:webHidden/>
              </w:rPr>
              <w:instrText xml:space="preserve"> PAGEREF _Toc196298084 \h </w:instrText>
            </w:r>
            <w:r>
              <w:rPr>
                <w:noProof/>
                <w:webHidden/>
              </w:rPr>
            </w:r>
            <w:r>
              <w:rPr>
                <w:noProof/>
                <w:webHidden/>
              </w:rPr>
              <w:fldChar w:fldCharType="separate"/>
            </w:r>
            <w:r>
              <w:rPr>
                <w:noProof/>
                <w:webHidden/>
              </w:rPr>
              <w:t>8</w:t>
            </w:r>
            <w:r>
              <w:rPr>
                <w:noProof/>
                <w:webHidden/>
              </w:rPr>
              <w:fldChar w:fldCharType="end"/>
            </w:r>
          </w:hyperlink>
        </w:p>
        <w:p w14:paraId="1C76BE71" w14:textId="56C9221C" w:rsidR="00E93531" w:rsidRDefault="00E93531">
          <w:pPr>
            <w:pStyle w:val="TOC1"/>
            <w:rPr>
              <w:rFonts w:asciiTheme="minorHAnsi" w:eastAsiaTheme="minorEastAsia" w:hAnsiTheme="minorHAnsi"/>
              <w:noProof/>
              <w:kern w:val="0"/>
              <w:lang w:val="en-AU" w:eastAsia="en-AU"/>
              <w14:ligatures w14:val="none"/>
            </w:rPr>
          </w:pPr>
          <w:hyperlink w:anchor="_Toc196298085" w:history="1">
            <w:r w:rsidRPr="00EF0BE3">
              <w:rPr>
                <w:rStyle w:val="Hyperlink"/>
                <w:noProof/>
              </w:rPr>
              <w:t>3.</w:t>
            </w:r>
            <w:r>
              <w:rPr>
                <w:rFonts w:asciiTheme="minorHAnsi" w:eastAsiaTheme="minorEastAsia" w:hAnsiTheme="minorHAnsi"/>
                <w:noProof/>
                <w:kern w:val="0"/>
                <w:lang w:val="en-AU" w:eastAsia="en-AU"/>
                <w14:ligatures w14:val="none"/>
              </w:rPr>
              <w:tab/>
            </w:r>
            <w:r w:rsidRPr="00EF0BE3">
              <w:rPr>
                <w:rStyle w:val="Hyperlink"/>
                <w:noProof/>
              </w:rPr>
              <w:t>FA and FV</w:t>
            </w:r>
            <w:r>
              <w:rPr>
                <w:noProof/>
                <w:webHidden/>
              </w:rPr>
              <w:tab/>
            </w:r>
            <w:r>
              <w:rPr>
                <w:noProof/>
                <w:webHidden/>
              </w:rPr>
              <w:fldChar w:fldCharType="begin"/>
            </w:r>
            <w:r>
              <w:rPr>
                <w:noProof/>
                <w:webHidden/>
              </w:rPr>
              <w:instrText xml:space="preserve"> PAGEREF _Toc196298085 \h </w:instrText>
            </w:r>
            <w:r>
              <w:rPr>
                <w:noProof/>
                <w:webHidden/>
              </w:rPr>
            </w:r>
            <w:r>
              <w:rPr>
                <w:noProof/>
                <w:webHidden/>
              </w:rPr>
              <w:fldChar w:fldCharType="separate"/>
            </w:r>
            <w:r>
              <w:rPr>
                <w:noProof/>
                <w:webHidden/>
              </w:rPr>
              <w:t>9</w:t>
            </w:r>
            <w:r>
              <w:rPr>
                <w:noProof/>
                <w:webHidden/>
              </w:rPr>
              <w:fldChar w:fldCharType="end"/>
            </w:r>
          </w:hyperlink>
        </w:p>
        <w:p w14:paraId="1274C6F3" w14:textId="6673AD7B"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6" w:history="1">
            <w:r w:rsidRPr="00EF0BE3">
              <w:rPr>
                <w:rStyle w:val="Hyperlink"/>
                <w:noProof/>
              </w:rPr>
              <w:t>3.1.</w:t>
            </w:r>
            <w:r>
              <w:rPr>
                <w:rFonts w:asciiTheme="minorHAnsi" w:eastAsiaTheme="minorEastAsia" w:hAnsiTheme="minorHAnsi"/>
                <w:noProof/>
                <w:kern w:val="0"/>
                <w:lang w:val="en-AU" w:eastAsia="en-AU"/>
                <w14:ligatures w14:val="none"/>
              </w:rPr>
              <w:tab/>
            </w:r>
            <w:r w:rsidRPr="00EF0BE3">
              <w:rPr>
                <w:rStyle w:val="Hyperlink"/>
                <w:noProof/>
              </w:rPr>
              <w:t>Purposes for Football</w:t>
            </w:r>
            <w:r>
              <w:rPr>
                <w:noProof/>
                <w:webHidden/>
              </w:rPr>
              <w:tab/>
            </w:r>
            <w:r>
              <w:rPr>
                <w:noProof/>
                <w:webHidden/>
              </w:rPr>
              <w:fldChar w:fldCharType="begin"/>
            </w:r>
            <w:r>
              <w:rPr>
                <w:noProof/>
                <w:webHidden/>
              </w:rPr>
              <w:instrText xml:space="preserve"> PAGEREF _Toc196298086 \h </w:instrText>
            </w:r>
            <w:r>
              <w:rPr>
                <w:noProof/>
                <w:webHidden/>
              </w:rPr>
            </w:r>
            <w:r>
              <w:rPr>
                <w:noProof/>
                <w:webHidden/>
              </w:rPr>
              <w:fldChar w:fldCharType="separate"/>
            </w:r>
            <w:r>
              <w:rPr>
                <w:noProof/>
                <w:webHidden/>
              </w:rPr>
              <w:t>9</w:t>
            </w:r>
            <w:r>
              <w:rPr>
                <w:noProof/>
                <w:webHidden/>
              </w:rPr>
              <w:fldChar w:fldCharType="end"/>
            </w:r>
          </w:hyperlink>
        </w:p>
        <w:p w14:paraId="25012036" w14:textId="30CB013C"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7" w:history="1">
            <w:r w:rsidRPr="00EF0BE3">
              <w:rPr>
                <w:rStyle w:val="Hyperlink"/>
                <w:noProof/>
              </w:rPr>
              <w:t>3.2.</w:t>
            </w:r>
            <w:r>
              <w:rPr>
                <w:rFonts w:asciiTheme="minorHAnsi" w:eastAsiaTheme="minorEastAsia" w:hAnsiTheme="minorHAnsi"/>
                <w:noProof/>
                <w:kern w:val="0"/>
                <w:lang w:val="en-AU" w:eastAsia="en-AU"/>
                <w14:ligatures w14:val="none"/>
              </w:rPr>
              <w:tab/>
            </w:r>
            <w:r w:rsidRPr="00EF0BE3">
              <w:rPr>
                <w:rStyle w:val="Hyperlink"/>
                <w:noProof/>
              </w:rPr>
              <w:t>Club responsibilities for membership</w:t>
            </w:r>
            <w:r>
              <w:rPr>
                <w:noProof/>
                <w:webHidden/>
              </w:rPr>
              <w:tab/>
            </w:r>
            <w:r>
              <w:rPr>
                <w:noProof/>
                <w:webHidden/>
              </w:rPr>
              <w:fldChar w:fldCharType="begin"/>
            </w:r>
            <w:r>
              <w:rPr>
                <w:noProof/>
                <w:webHidden/>
              </w:rPr>
              <w:instrText xml:space="preserve"> PAGEREF _Toc196298087 \h </w:instrText>
            </w:r>
            <w:r>
              <w:rPr>
                <w:noProof/>
                <w:webHidden/>
              </w:rPr>
            </w:r>
            <w:r>
              <w:rPr>
                <w:noProof/>
                <w:webHidden/>
              </w:rPr>
              <w:fldChar w:fldCharType="separate"/>
            </w:r>
            <w:r>
              <w:rPr>
                <w:noProof/>
                <w:webHidden/>
              </w:rPr>
              <w:t>9</w:t>
            </w:r>
            <w:r>
              <w:rPr>
                <w:noProof/>
                <w:webHidden/>
              </w:rPr>
              <w:fldChar w:fldCharType="end"/>
            </w:r>
          </w:hyperlink>
        </w:p>
        <w:p w14:paraId="373D797B" w14:textId="63B3ED2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8" w:history="1">
            <w:r w:rsidRPr="00EF0BE3">
              <w:rPr>
                <w:rStyle w:val="Hyperlink"/>
                <w:noProof/>
              </w:rPr>
              <w:t>3.3.</w:t>
            </w:r>
            <w:r>
              <w:rPr>
                <w:rFonts w:asciiTheme="minorHAnsi" w:eastAsiaTheme="minorEastAsia" w:hAnsiTheme="minorHAnsi"/>
                <w:noProof/>
                <w:kern w:val="0"/>
                <w:lang w:val="en-AU" w:eastAsia="en-AU"/>
                <w14:ligatures w14:val="none"/>
              </w:rPr>
              <w:tab/>
            </w:r>
            <w:r w:rsidRPr="00EF0BE3">
              <w:rPr>
                <w:rStyle w:val="Hyperlink"/>
                <w:noProof/>
              </w:rPr>
              <w:t>Membership entitlement</w:t>
            </w:r>
            <w:r>
              <w:rPr>
                <w:noProof/>
                <w:webHidden/>
              </w:rPr>
              <w:tab/>
            </w:r>
            <w:r>
              <w:rPr>
                <w:noProof/>
                <w:webHidden/>
              </w:rPr>
              <w:fldChar w:fldCharType="begin"/>
            </w:r>
            <w:r>
              <w:rPr>
                <w:noProof/>
                <w:webHidden/>
              </w:rPr>
              <w:instrText xml:space="preserve"> PAGEREF _Toc196298088 \h </w:instrText>
            </w:r>
            <w:r>
              <w:rPr>
                <w:noProof/>
                <w:webHidden/>
              </w:rPr>
            </w:r>
            <w:r>
              <w:rPr>
                <w:noProof/>
                <w:webHidden/>
              </w:rPr>
              <w:fldChar w:fldCharType="separate"/>
            </w:r>
            <w:r>
              <w:rPr>
                <w:noProof/>
                <w:webHidden/>
              </w:rPr>
              <w:t>9</w:t>
            </w:r>
            <w:r>
              <w:rPr>
                <w:noProof/>
                <w:webHidden/>
              </w:rPr>
              <w:fldChar w:fldCharType="end"/>
            </w:r>
          </w:hyperlink>
        </w:p>
        <w:p w14:paraId="4C6A308F" w14:textId="19FB7C8D"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89" w:history="1">
            <w:r w:rsidRPr="00EF0BE3">
              <w:rPr>
                <w:rStyle w:val="Hyperlink"/>
                <w:noProof/>
              </w:rPr>
              <w:t>3.4.</w:t>
            </w:r>
            <w:r>
              <w:rPr>
                <w:rFonts w:asciiTheme="minorHAnsi" w:eastAsiaTheme="minorEastAsia" w:hAnsiTheme="minorHAnsi"/>
                <w:noProof/>
                <w:kern w:val="0"/>
                <w:lang w:val="en-AU" w:eastAsia="en-AU"/>
                <w14:ligatures w14:val="none"/>
              </w:rPr>
              <w:tab/>
            </w:r>
            <w:r w:rsidRPr="00EF0BE3">
              <w:rPr>
                <w:rStyle w:val="Hyperlink"/>
                <w:noProof/>
              </w:rPr>
              <w:t>Governing rules – order of precedence</w:t>
            </w:r>
            <w:r>
              <w:rPr>
                <w:noProof/>
                <w:webHidden/>
              </w:rPr>
              <w:tab/>
            </w:r>
            <w:r>
              <w:rPr>
                <w:noProof/>
                <w:webHidden/>
              </w:rPr>
              <w:fldChar w:fldCharType="begin"/>
            </w:r>
            <w:r>
              <w:rPr>
                <w:noProof/>
                <w:webHidden/>
              </w:rPr>
              <w:instrText xml:space="preserve"> PAGEREF _Toc196298089 \h </w:instrText>
            </w:r>
            <w:r>
              <w:rPr>
                <w:noProof/>
                <w:webHidden/>
              </w:rPr>
            </w:r>
            <w:r>
              <w:rPr>
                <w:noProof/>
                <w:webHidden/>
              </w:rPr>
              <w:fldChar w:fldCharType="separate"/>
            </w:r>
            <w:r>
              <w:rPr>
                <w:noProof/>
                <w:webHidden/>
              </w:rPr>
              <w:t>9</w:t>
            </w:r>
            <w:r>
              <w:rPr>
                <w:noProof/>
                <w:webHidden/>
              </w:rPr>
              <w:fldChar w:fldCharType="end"/>
            </w:r>
          </w:hyperlink>
        </w:p>
        <w:p w14:paraId="20D5C5BA" w14:textId="4F1F74E5"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0" w:history="1">
            <w:r w:rsidRPr="00EF0BE3">
              <w:rPr>
                <w:rStyle w:val="Hyperlink"/>
                <w:noProof/>
              </w:rPr>
              <w:t>3.5.</w:t>
            </w:r>
            <w:r>
              <w:rPr>
                <w:rFonts w:asciiTheme="minorHAnsi" w:eastAsiaTheme="minorEastAsia" w:hAnsiTheme="minorHAnsi"/>
                <w:noProof/>
                <w:kern w:val="0"/>
                <w:lang w:val="en-AU" w:eastAsia="en-AU"/>
                <w14:ligatures w14:val="none"/>
              </w:rPr>
              <w:tab/>
            </w:r>
            <w:r w:rsidRPr="00EF0BE3">
              <w:rPr>
                <w:rStyle w:val="Hyperlink"/>
                <w:noProof/>
              </w:rPr>
              <w:t>Club restrictions</w:t>
            </w:r>
            <w:r>
              <w:rPr>
                <w:noProof/>
                <w:webHidden/>
              </w:rPr>
              <w:tab/>
            </w:r>
            <w:r>
              <w:rPr>
                <w:noProof/>
                <w:webHidden/>
              </w:rPr>
              <w:fldChar w:fldCharType="begin"/>
            </w:r>
            <w:r>
              <w:rPr>
                <w:noProof/>
                <w:webHidden/>
              </w:rPr>
              <w:instrText xml:space="preserve"> PAGEREF _Toc196298090 \h </w:instrText>
            </w:r>
            <w:r>
              <w:rPr>
                <w:noProof/>
                <w:webHidden/>
              </w:rPr>
            </w:r>
            <w:r>
              <w:rPr>
                <w:noProof/>
                <w:webHidden/>
              </w:rPr>
              <w:fldChar w:fldCharType="separate"/>
            </w:r>
            <w:r>
              <w:rPr>
                <w:noProof/>
                <w:webHidden/>
              </w:rPr>
              <w:t>9</w:t>
            </w:r>
            <w:r>
              <w:rPr>
                <w:noProof/>
                <w:webHidden/>
              </w:rPr>
              <w:fldChar w:fldCharType="end"/>
            </w:r>
          </w:hyperlink>
        </w:p>
        <w:p w14:paraId="440F3A00" w14:textId="6AED81E2"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1" w:history="1">
            <w:r w:rsidRPr="00EF0BE3">
              <w:rPr>
                <w:rStyle w:val="Hyperlink"/>
                <w:noProof/>
              </w:rPr>
              <w:t>3.6.</w:t>
            </w:r>
            <w:r>
              <w:rPr>
                <w:rFonts w:asciiTheme="minorHAnsi" w:eastAsiaTheme="minorEastAsia" w:hAnsiTheme="minorHAnsi"/>
                <w:noProof/>
                <w:kern w:val="0"/>
                <w:lang w:val="en-AU" w:eastAsia="en-AU"/>
                <w14:ligatures w14:val="none"/>
              </w:rPr>
              <w:tab/>
            </w:r>
            <w:r w:rsidRPr="00EF0BE3">
              <w:rPr>
                <w:rStyle w:val="Hyperlink"/>
                <w:noProof/>
              </w:rPr>
              <w:t>Club responsibilities to FV</w:t>
            </w:r>
            <w:r>
              <w:rPr>
                <w:noProof/>
                <w:webHidden/>
              </w:rPr>
              <w:tab/>
            </w:r>
            <w:r>
              <w:rPr>
                <w:noProof/>
                <w:webHidden/>
              </w:rPr>
              <w:fldChar w:fldCharType="begin"/>
            </w:r>
            <w:r>
              <w:rPr>
                <w:noProof/>
                <w:webHidden/>
              </w:rPr>
              <w:instrText xml:space="preserve"> PAGEREF _Toc196298091 \h </w:instrText>
            </w:r>
            <w:r>
              <w:rPr>
                <w:noProof/>
                <w:webHidden/>
              </w:rPr>
            </w:r>
            <w:r>
              <w:rPr>
                <w:noProof/>
                <w:webHidden/>
              </w:rPr>
              <w:fldChar w:fldCharType="separate"/>
            </w:r>
            <w:r>
              <w:rPr>
                <w:noProof/>
                <w:webHidden/>
              </w:rPr>
              <w:t>10</w:t>
            </w:r>
            <w:r>
              <w:rPr>
                <w:noProof/>
                <w:webHidden/>
              </w:rPr>
              <w:fldChar w:fldCharType="end"/>
            </w:r>
          </w:hyperlink>
        </w:p>
        <w:p w14:paraId="1730EC24" w14:textId="7A05312E" w:rsidR="00E93531" w:rsidRDefault="00E93531">
          <w:pPr>
            <w:pStyle w:val="TOC1"/>
            <w:rPr>
              <w:rFonts w:asciiTheme="minorHAnsi" w:eastAsiaTheme="minorEastAsia" w:hAnsiTheme="minorHAnsi"/>
              <w:noProof/>
              <w:kern w:val="0"/>
              <w:lang w:val="en-AU" w:eastAsia="en-AU"/>
              <w14:ligatures w14:val="none"/>
            </w:rPr>
          </w:pPr>
          <w:hyperlink w:anchor="_Toc196298092" w:history="1">
            <w:r w:rsidRPr="00EF0BE3">
              <w:rPr>
                <w:rStyle w:val="Hyperlink"/>
                <w:noProof/>
              </w:rPr>
              <w:t>4.</w:t>
            </w:r>
            <w:r>
              <w:rPr>
                <w:rFonts w:asciiTheme="minorHAnsi" w:eastAsiaTheme="minorEastAsia" w:hAnsiTheme="minorHAnsi"/>
                <w:noProof/>
                <w:kern w:val="0"/>
                <w:lang w:val="en-AU" w:eastAsia="en-AU"/>
                <w14:ligatures w14:val="none"/>
              </w:rPr>
              <w:tab/>
            </w:r>
            <w:r w:rsidRPr="00EF0BE3">
              <w:rPr>
                <w:rStyle w:val="Hyperlink"/>
                <w:noProof/>
              </w:rPr>
              <w:t>Members, disciplinary procedures and grievances</w:t>
            </w:r>
            <w:r>
              <w:rPr>
                <w:noProof/>
                <w:webHidden/>
              </w:rPr>
              <w:tab/>
            </w:r>
            <w:r>
              <w:rPr>
                <w:noProof/>
                <w:webHidden/>
              </w:rPr>
              <w:fldChar w:fldCharType="begin"/>
            </w:r>
            <w:r>
              <w:rPr>
                <w:noProof/>
                <w:webHidden/>
              </w:rPr>
              <w:instrText xml:space="preserve"> PAGEREF _Toc196298092 \h </w:instrText>
            </w:r>
            <w:r>
              <w:rPr>
                <w:noProof/>
                <w:webHidden/>
              </w:rPr>
            </w:r>
            <w:r>
              <w:rPr>
                <w:noProof/>
                <w:webHidden/>
              </w:rPr>
              <w:fldChar w:fldCharType="separate"/>
            </w:r>
            <w:r>
              <w:rPr>
                <w:noProof/>
                <w:webHidden/>
              </w:rPr>
              <w:t>11</w:t>
            </w:r>
            <w:r>
              <w:rPr>
                <w:noProof/>
                <w:webHidden/>
              </w:rPr>
              <w:fldChar w:fldCharType="end"/>
            </w:r>
          </w:hyperlink>
        </w:p>
        <w:p w14:paraId="4ADFE842" w14:textId="78ED22C5"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3" w:history="1">
            <w:r w:rsidRPr="00EF0BE3">
              <w:rPr>
                <w:rStyle w:val="Hyperlink"/>
                <w:noProof/>
              </w:rPr>
              <w:t>4.1.</w:t>
            </w:r>
            <w:r>
              <w:rPr>
                <w:rFonts w:asciiTheme="minorHAnsi" w:eastAsiaTheme="minorEastAsia" w:hAnsiTheme="minorHAnsi"/>
                <w:noProof/>
                <w:kern w:val="0"/>
                <w:lang w:val="en-AU" w:eastAsia="en-AU"/>
                <w14:ligatures w14:val="none"/>
              </w:rPr>
              <w:tab/>
            </w:r>
            <w:r w:rsidRPr="00EF0BE3">
              <w:rPr>
                <w:rStyle w:val="Hyperlink"/>
                <w:noProof/>
              </w:rPr>
              <w:t>Minimum number of members</w:t>
            </w:r>
            <w:r>
              <w:rPr>
                <w:noProof/>
                <w:webHidden/>
              </w:rPr>
              <w:tab/>
            </w:r>
            <w:r>
              <w:rPr>
                <w:noProof/>
                <w:webHidden/>
              </w:rPr>
              <w:fldChar w:fldCharType="begin"/>
            </w:r>
            <w:r>
              <w:rPr>
                <w:noProof/>
                <w:webHidden/>
              </w:rPr>
              <w:instrText xml:space="preserve"> PAGEREF _Toc196298093 \h </w:instrText>
            </w:r>
            <w:r>
              <w:rPr>
                <w:noProof/>
                <w:webHidden/>
              </w:rPr>
            </w:r>
            <w:r>
              <w:rPr>
                <w:noProof/>
                <w:webHidden/>
              </w:rPr>
              <w:fldChar w:fldCharType="separate"/>
            </w:r>
            <w:r>
              <w:rPr>
                <w:noProof/>
                <w:webHidden/>
              </w:rPr>
              <w:t>11</w:t>
            </w:r>
            <w:r>
              <w:rPr>
                <w:noProof/>
                <w:webHidden/>
              </w:rPr>
              <w:fldChar w:fldCharType="end"/>
            </w:r>
          </w:hyperlink>
        </w:p>
        <w:p w14:paraId="0ADE1B40" w14:textId="0373135C"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4" w:history="1">
            <w:r w:rsidRPr="00EF0BE3">
              <w:rPr>
                <w:rStyle w:val="Hyperlink"/>
                <w:noProof/>
              </w:rPr>
              <w:t>4.2.</w:t>
            </w:r>
            <w:r>
              <w:rPr>
                <w:rFonts w:asciiTheme="minorHAnsi" w:eastAsiaTheme="minorEastAsia" w:hAnsiTheme="minorHAnsi"/>
                <w:noProof/>
                <w:kern w:val="0"/>
                <w:lang w:val="en-AU" w:eastAsia="en-AU"/>
                <w14:ligatures w14:val="none"/>
              </w:rPr>
              <w:tab/>
            </w:r>
            <w:r w:rsidRPr="00EF0BE3">
              <w:rPr>
                <w:rStyle w:val="Hyperlink"/>
                <w:noProof/>
              </w:rPr>
              <w:t>Who is eligible to be a member</w:t>
            </w:r>
            <w:r>
              <w:rPr>
                <w:noProof/>
                <w:webHidden/>
              </w:rPr>
              <w:tab/>
            </w:r>
            <w:r>
              <w:rPr>
                <w:noProof/>
                <w:webHidden/>
              </w:rPr>
              <w:fldChar w:fldCharType="begin"/>
            </w:r>
            <w:r>
              <w:rPr>
                <w:noProof/>
                <w:webHidden/>
              </w:rPr>
              <w:instrText xml:space="preserve"> PAGEREF _Toc196298094 \h </w:instrText>
            </w:r>
            <w:r>
              <w:rPr>
                <w:noProof/>
                <w:webHidden/>
              </w:rPr>
            </w:r>
            <w:r>
              <w:rPr>
                <w:noProof/>
                <w:webHidden/>
              </w:rPr>
              <w:fldChar w:fldCharType="separate"/>
            </w:r>
            <w:r>
              <w:rPr>
                <w:noProof/>
                <w:webHidden/>
              </w:rPr>
              <w:t>11</w:t>
            </w:r>
            <w:r>
              <w:rPr>
                <w:noProof/>
                <w:webHidden/>
              </w:rPr>
              <w:fldChar w:fldCharType="end"/>
            </w:r>
          </w:hyperlink>
        </w:p>
        <w:p w14:paraId="05C80F9D" w14:textId="65AD3800"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5" w:history="1">
            <w:r w:rsidRPr="00EF0BE3">
              <w:rPr>
                <w:rStyle w:val="Hyperlink"/>
                <w:noProof/>
              </w:rPr>
              <w:t>4.3.</w:t>
            </w:r>
            <w:r>
              <w:rPr>
                <w:rFonts w:asciiTheme="minorHAnsi" w:eastAsiaTheme="minorEastAsia" w:hAnsiTheme="minorHAnsi"/>
                <w:noProof/>
                <w:kern w:val="0"/>
                <w:lang w:val="en-AU" w:eastAsia="en-AU"/>
                <w14:ligatures w14:val="none"/>
              </w:rPr>
              <w:tab/>
            </w:r>
            <w:r w:rsidRPr="00EF0BE3">
              <w:rPr>
                <w:rStyle w:val="Hyperlink"/>
                <w:noProof/>
              </w:rPr>
              <w:t>Application for membership</w:t>
            </w:r>
            <w:r>
              <w:rPr>
                <w:noProof/>
                <w:webHidden/>
              </w:rPr>
              <w:tab/>
            </w:r>
            <w:r>
              <w:rPr>
                <w:noProof/>
                <w:webHidden/>
              </w:rPr>
              <w:fldChar w:fldCharType="begin"/>
            </w:r>
            <w:r>
              <w:rPr>
                <w:noProof/>
                <w:webHidden/>
              </w:rPr>
              <w:instrText xml:space="preserve"> PAGEREF _Toc196298095 \h </w:instrText>
            </w:r>
            <w:r>
              <w:rPr>
                <w:noProof/>
                <w:webHidden/>
              </w:rPr>
            </w:r>
            <w:r>
              <w:rPr>
                <w:noProof/>
                <w:webHidden/>
              </w:rPr>
              <w:fldChar w:fldCharType="separate"/>
            </w:r>
            <w:r>
              <w:rPr>
                <w:noProof/>
                <w:webHidden/>
              </w:rPr>
              <w:t>11</w:t>
            </w:r>
            <w:r>
              <w:rPr>
                <w:noProof/>
                <w:webHidden/>
              </w:rPr>
              <w:fldChar w:fldCharType="end"/>
            </w:r>
          </w:hyperlink>
        </w:p>
        <w:p w14:paraId="670BB7B3" w14:textId="112A0016"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6" w:history="1">
            <w:r w:rsidRPr="00EF0BE3">
              <w:rPr>
                <w:rStyle w:val="Hyperlink"/>
                <w:noProof/>
              </w:rPr>
              <w:t>4.4.</w:t>
            </w:r>
            <w:r>
              <w:rPr>
                <w:rFonts w:asciiTheme="minorHAnsi" w:eastAsiaTheme="minorEastAsia" w:hAnsiTheme="minorHAnsi"/>
                <w:noProof/>
                <w:kern w:val="0"/>
                <w:lang w:val="en-AU" w:eastAsia="en-AU"/>
                <w14:ligatures w14:val="none"/>
              </w:rPr>
              <w:tab/>
            </w:r>
            <w:r w:rsidRPr="00EF0BE3">
              <w:rPr>
                <w:rStyle w:val="Hyperlink"/>
                <w:noProof/>
              </w:rPr>
              <w:t>Consideration of application</w:t>
            </w:r>
            <w:r>
              <w:rPr>
                <w:noProof/>
                <w:webHidden/>
              </w:rPr>
              <w:tab/>
            </w:r>
            <w:r>
              <w:rPr>
                <w:noProof/>
                <w:webHidden/>
              </w:rPr>
              <w:fldChar w:fldCharType="begin"/>
            </w:r>
            <w:r>
              <w:rPr>
                <w:noProof/>
                <w:webHidden/>
              </w:rPr>
              <w:instrText xml:space="preserve"> PAGEREF _Toc196298096 \h </w:instrText>
            </w:r>
            <w:r>
              <w:rPr>
                <w:noProof/>
                <w:webHidden/>
              </w:rPr>
            </w:r>
            <w:r>
              <w:rPr>
                <w:noProof/>
                <w:webHidden/>
              </w:rPr>
              <w:fldChar w:fldCharType="separate"/>
            </w:r>
            <w:r>
              <w:rPr>
                <w:noProof/>
                <w:webHidden/>
              </w:rPr>
              <w:t>11</w:t>
            </w:r>
            <w:r>
              <w:rPr>
                <w:noProof/>
                <w:webHidden/>
              </w:rPr>
              <w:fldChar w:fldCharType="end"/>
            </w:r>
          </w:hyperlink>
        </w:p>
        <w:p w14:paraId="47933AAC" w14:textId="0BE5272D"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7" w:history="1">
            <w:r w:rsidRPr="00EF0BE3">
              <w:rPr>
                <w:rStyle w:val="Hyperlink"/>
                <w:noProof/>
              </w:rPr>
              <w:t>4.5.</w:t>
            </w:r>
            <w:r>
              <w:rPr>
                <w:rFonts w:asciiTheme="minorHAnsi" w:eastAsiaTheme="minorEastAsia" w:hAnsiTheme="minorHAnsi"/>
                <w:noProof/>
                <w:kern w:val="0"/>
                <w:lang w:val="en-AU" w:eastAsia="en-AU"/>
                <w14:ligatures w14:val="none"/>
              </w:rPr>
              <w:tab/>
            </w:r>
            <w:r w:rsidRPr="00EF0BE3">
              <w:rPr>
                <w:rStyle w:val="Hyperlink"/>
                <w:noProof/>
              </w:rPr>
              <w:t>New membership</w:t>
            </w:r>
            <w:r>
              <w:rPr>
                <w:noProof/>
                <w:webHidden/>
              </w:rPr>
              <w:tab/>
            </w:r>
            <w:r>
              <w:rPr>
                <w:noProof/>
                <w:webHidden/>
              </w:rPr>
              <w:fldChar w:fldCharType="begin"/>
            </w:r>
            <w:r>
              <w:rPr>
                <w:noProof/>
                <w:webHidden/>
              </w:rPr>
              <w:instrText xml:space="preserve"> PAGEREF _Toc196298097 \h </w:instrText>
            </w:r>
            <w:r>
              <w:rPr>
                <w:noProof/>
                <w:webHidden/>
              </w:rPr>
            </w:r>
            <w:r>
              <w:rPr>
                <w:noProof/>
                <w:webHidden/>
              </w:rPr>
              <w:fldChar w:fldCharType="separate"/>
            </w:r>
            <w:r>
              <w:rPr>
                <w:noProof/>
                <w:webHidden/>
              </w:rPr>
              <w:t>11</w:t>
            </w:r>
            <w:r>
              <w:rPr>
                <w:noProof/>
                <w:webHidden/>
              </w:rPr>
              <w:fldChar w:fldCharType="end"/>
            </w:r>
          </w:hyperlink>
        </w:p>
        <w:p w14:paraId="763EC0DB" w14:textId="6119F82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8" w:history="1">
            <w:r w:rsidRPr="00EF0BE3">
              <w:rPr>
                <w:rStyle w:val="Hyperlink"/>
                <w:noProof/>
              </w:rPr>
              <w:t>4.6.</w:t>
            </w:r>
            <w:r>
              <w:rPr>
                <w:rFonts w:asciiTheme="minorHAnsi" w:eastAsiaTheme="minorEastAsia" w:hAnsiTheme="minorHAnsi"/>
                <w:noProof/>
                <w:kern w:val="0"/>
                <w:lang w:val="en-AU" w:eastAsia="en-AU"/>
                <w14:ligatures w14:val="none"/>
              </w:rPr>
              <w:tab/>
            </w:r>
            <w:r w:rsidRPr="00EF0BE3">
              <w:rPr>
                <w:rStyle w:val="Hyperlink"/>
                <w:noProof/>
              </w:rPr>
              <w:t>Annual subscription and fee on joining</w:t>
            </w:r>
            <w:r>
              <w:rPr>
                <w:noProof/>
                <w:webHidden/>
              </w:rPr>
              <w:tab/>
            </w:r>
            <w:r>
              <w:rPr>
                <w:noProof/>
                <w:webHidden/>
              </w:rPr>
              <w:fldChar w:fldCharType="begin"/>
            </w:r>
            <w:r>
              <w:rPr>
                <w:noProof/>
                <w:webHidden/>
              </w:rPr>
              <w:instrText xml:space="preserve"> PAGEREF _Toc196298098 \h </w:instrText>
            </w:r>
            <w:r>
              <w:rPr>
                <w:noProof/>
                <w:webHidden/>
              </w:rPr>
            </w:r>
            <w:r>
              <w:rPr>
                <w:noProof/>
                <w:webHidden/>
              </w:rPr>
              <w:fldChar w:fldCharType="separate"/>
            </w:r>
            <w:r>
              <w:rPr>
                <w:noProof/>
                <w:webHidden/>
              </w:rPr>
              <w:t>12</w:t>
            </w:r>
            <w:r>
              <w:rPr>
                <w:noProof/>
                <w:webHidden/>
              </w:rPr>
              <w:fldChar w:fldCharType="end"/>
            </w:r>
          </w:hyperlink>
        </w:p>
        <w:p w14:paraId="607992BC" w14:textId="0FE53553"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099" w:history="1">
            <w:r w:rsidRPr="00EF0BE3">
              <w:rPr>
                <w:rStyle w:val="Hyperlink"/>
                <w:noProof/>
              </w:rPr>
              <w:t>4.7.</w:t>
            </w:r>
            <w:r>
              <w:rPr>
                <w:rFonts w:asciiTheme="minorHAnsi" w:eastAsiaTheme="minorEastAsia" w:hAnsiTheme="minorHAnsi"/>
                <w:noProof/>
                <w:kern w:val="0"/>
                <w:lang w:val="en-AU" w:eastAsia="en-AU"/>
                <w14:ligatures w14:val="none"/>
              </w:rPr>
              <w:tab/>
            </w:r>
            <w:r w:rsidRPr="00EF0BE3">
              <w:rPr>
                <w:rStyle w:val="Hyperlink"/>
                <w:noProof/>
              </w:rPr>
              <w:t>Categories of members</w:t>
            </w:r>
            <w:r>
              <w:rPr>
                <w:noProof/>
                <w:webHidden/>
              </w:rPr>
              <w:tab/>
            </w:r>
            <w:r>
              <w:rPr>
                <w:noProof/>
                <w:webHidden/>
              </w:rPr>
              <w:fldChar w:fldCharType="begin"/>
            </w:r>
            <w:r>
              <w:rPr>
                <w:noProof/>
                <w:webHidden/>
              </w:rPr>
              <w:instrText xml:space="preserve"> PAGEREF _Toc196298099 \h </w:instrText>
            </w:r>
            <w:r>
              <w:rPr>
                <w:noProof/>
                <w:webHidden/>
              </w:rPr>
            </w:r>
            <w:r>
              <w:rPr>
                <w:noProof/>
                <w:webHidden/>
              </w:rPr>
              <w:fldChar w:fldCharType="separate"/>
            </w:r>
            <w:r>
              <w:rPr>
                <w:noProof/>
                <w:webHidden/>
              </w:rPr>
              <w:t>12</w:t>
            </w:r>
            <w:r>
              <w:rPr>
                <w:noProof/>
                <w:webHidden/>
              </w:rPr>
              <w:fldChar w:fldCharType="end"/>
            </w:r>
          </w:hyperlink>
        </w:p>
        <w:p w14:paraId="32FF15D5" w14:textId="49365B1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00" w:history="1">
            <w:r w:rsidRPr="00EF0BE3">
              <w:rPr>
                <w:rStyle w:val="Hyperlink"/>
                <w:noProof/>
              </w:rPr>
              <w:t>4.8.</w:t>
            </w:r>
            <w:r>
              <w:rPr>
                <w:rFonts w:asciiTheme="minorHAnsi" w:eastAsiaTheme="minorEastAsia" w:hAnsiTheme="minorHAnsi"/>
                <w:noProof/>
                <w:kern w:val="0"/>
                <w:lang w:val="en-AU" w:eastAsia="en-AU"/>
                <w14:ligatures w14:val="none"/>
              </w:rPr>
              <w:tab/>
            </w:r>
            <w:r w:rsidRPr="00EF0BE3">
              <w:rPr>
                <w:rStyle w:val="Hyperlink"/>
                <w:noProof/>
              </w:rPr>
              <w:t>Life members</w:t>
            </w:r>
            <w:r>
              <w:rPr>
                <w:noProof/>
                <w:webHidden/>
              </w:rPr>
              <w:tab/>
            </w:r>
            <w:r>
              <w:rPr>
                <w:noProof/>
                <w:webHidden/>
              </w:rPr>
              <w:fldChar w:fldCharType="begin"/>
            </w:r>
            <w:r>
              <w:rPr>
                <w:noProof/>
                <w:webHidden/>
              </w:rPr>
              <w:instrText xml:space="preserve"> PAGEREF _Toc196298100 \h </w:instrText>
            </w:r>
            <w:r>
              <w:rPr>
                <w:noProof/>
                <w:webHidden/>
              </w:rPr>
            </w:r>
            <w:r>
              <w:rPr>
                <w:noProof/>
                <w:webHidden/>
              </w:rPr>
              <w:fldChar w:fldCharType="separate"/>
            </w:r>
            <w:r>
              <w:rPr>
                <w:noProof/>
                <w:webHidden/>
              </w:rPr>
              <w:t>12</w:t>
            </w:r>
            <w:r>
              <w:rPr>
                <w:noProof/>
                <w:webHidden/>
              </w:rPr>
              <w:fldChar w:fldCharType="end"/>
            </w:r>
          </w:hyperlink>
        </w:p>
        <w:p w14:paraId="7EF5568E" w14:textId="7D67B75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01" w:history="1">
            <w:r w:rsidRPr="00EF0BE3">
              <w:rPr>
                <w:rStyle w:val="Hyperlink"/>
                <w:noProof/>
              </w:rPr>
              <w:t>4.9.</w:t>
            </w:r>
            <w:r>
              <w:rPr>
                <w:rFonts w:asciiTheme="minorHAnsi" w:eastAsiaTheme="minorEastAsia" w:hAnsiTheme="minorHAnsi"/>
                <w:noProof/>
                <w:kern w:val="0"/>
                <w:lang w:val="en-AU" w:eastAsia="en-AU"/>
                <w14:ligatures w14:val="none"/>
              </w:rPr>
              <w:tab/>
            </w:r>
            <w:r w:rsidRPr="00EF0BE3">
              <w:rPr>
                <w:rStyle w:val="Hyperlink"/>
                <w:noProof/>
              </w:rPr>
              <w:t>General rights of members</w:t>
            </w:r>
            <w:r>
              <w:rPr>
                <w:noProof/>
                <w:webHidden/>
              </w:rPr>
              <w:tab/>
            </w:r>
            <w:r>
              <w:rPr>
                <w:noProof/>
                <w:webHidden/>
              </w:rPr>
              <w:fldChar w:fldCharType="begin"/>
            </w:r>
            <w:r>
              <w:rPr>
                <w:noProof/>
                <w:webHidden/>
              </w:rPr>
              <w:instrText xml:space="preserve"> PAGEREF _Toc196298101 \h </w:instrText>
            </w:r>
            <w:r>
              <w:rPr>
                <w:noProof/>
                <w:webHidden/>
              </w:rPr>
            </w:r>
            <w:r>
              <w:rPr>
                <w:noProof/>
                <w:webHidden/>
              </w:rPr>
              <w:fldChar w:fldCharType="separate"/>
            </w:r>
            <w:r>
              <w:rPr>
                <w:noProof/>
                <w:webHidden/>
              </w:rPr>
              <w:t>12</w:t>
            </w:r>
            <w:r>
              <w:rPr>
                <w:noProof/>
                <w:webHidden/>
              </w:rPr>
              <w:fldChar w:fldCharType="end"/>
            </w:r>
          </w:hyperlink>
        </w:p>
        <w:p w14:paraId="25067F0C" w14:textId="201BC0A7"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2" w:history="1">
            <w:r w:rsidRPr="00EF0BE3">
              <w:rPr>
                <w:rStyle w:val="Hyperlink"/>
                <w:noProof/>
              </w:rPr>
              <w:t>4.10.</w:t>
            </w:r>
            <w:r>
              <w:rPr>
                <w:rFonts w:asciiTheme="minorHAnsi" w:eastAsiaTheme="minorEastAsia" w:hAnsiTheme="minorHAnsi"/>
                <w:noProof/>
                <w:kern w:val="0"/>
                <w:lang w:val="en-AU" w:eastAsia="en-AU"/>
                <w14:ligatures w14:val="none"/>
              </w:rPr>
              <w:tab/>
            </w:r>
            <w:r w:rsidRPr="00EF0BE3">
              <w:rPr>
                <w:rStyle w:val="Hyperlink"/>
                <w:noProof/>
              </w:rPr>
              <w:t>Rights not transferable</w:t>
            </w:r>
            <w:r>
              <w:rPr>
                <w:noProof/>
                <w:webHidden/>
              </w:rPr>
              <w:tab/>
            </w:r>
            <w:r>
              <w:rPr>
                <w:noProof/>
                <w:webHidden/>
              </w:rPr>
              <w:fldChar w:fldCharType="begin"/>
            </w:r>
            <w:r>
              <w:rPr>
                <w:noProof/>
                <w:webHidden/>
              </w:rPr>
              <w:instrText xml:space="preserve"> PAGEREF _Toc196298102 \h </w:instrText>
            </w:r>
            <w:r>
              <w:rPr>
                <w:noProof/>
                <w:webHidden/>
              </w:rPr>
            </w:r>
            <w:r>
              <w:rPr>
                <w:noProof/>
                <w:webHidden/>
              </w:rPr>
              <w:fldChar w:fldCharType="separate"/>
            </w:r>
            <w:r>
              <w:rPr>
                <w:noProof/>
                <w:webHidden/>
              </w:rPr>
              <w:t>13</w:t>
            </w:r>
            <w:r>
              <w:rPr>
                <w:noProof/>
                <w:webHidden/>
              </w:rPr>
              <w:fldChar w:fldCharType="end"/>
            </w:r>
          </w:hyperlink>
        </w:p>
        <w:p w14:paraId="0544B3C6" w14:textId="1562614B"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3" w:history="1">
            <w:r w:rsidRPr="00EF0BE3">
              <w:rPr>
                <w:rStyle w:val="Hyperlink"/>
                <w:noProof/>
              </w:rPr>
              <w:t>4.11.</w:t>
            </w:r>
            <w:r>
              <w:rPr>
                <w:rFonts w:asciiTheme="minorHAnsi" w:eastAsiaTheme="minorEastAsia" w:hAnsiTheme="minorHAnsi"/>
                <w:noProof/>
                <w:kern w:val="0"/>
                <w:lang w:val="en-AU" w:eastAsia="en-AU"/>
                <w14:ligatures w14:val="none"/>
              </w:rPr>
              <w:tab/>
            </w:r>
            <w:r w:rsidRPr="00EF0BE3">
              <w:rPr>
                <w:rStyle w:val="Hyperlink"/>
                <w:noProof/>
              </w:rPr>
              <w:t>Ceasing membership</w:t>
            </w:r>
            <w:r>
              <w:rPr>
                <w:noProof/>
                <w:webHidden/>
              </w:rPr>
              <w:tab/>
            </w:r>
            <w:r>
              <w:rPr>
                <w:noProof/>
                <w:webHidden/>
              </w:rPr>
              <w:fldChar w:fldCharType="begin"/>
            </w:r>
            <w:r>
              <w:rPr>
                <w:noProof/>
                <w:webHidden/>
              </w:rPr>
              <w:instrText xml:space="preserve"> PAGEREF _Toc196298103 \h </w:instrText>
            </w:r>
            <w:r>
              <w:rPr>
                <w:noProof/>
                <w:webHidden/>
              </w:rPr>
            </w:r>
            <w:r>
              <w:rPr>
                <w:noProof/>
                <w:webHidden/>
              </w:rPr>
              <w:fldChar w:fldCharType="separate"/>
            </w:r>
            <w:r>
              <w:rPr>
                <w:noProof/>
                <w:webHidden/>
              </w:rPr>
              <w:t>13</w:t>
            </w:r>
            <w:r>
              <w:rPr>
                <w:noProof/>
                <w:webHidden/>
              </w:rPr>
              <w:fldChar w:fldCharType="end"/>
            </w:r>
          </w:hyperlink>
        </w:p>
        <w:p w14:paraId="37B16030" w14:textId="67F27B6C"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4" w:history="1">
            <w:r w:rsidRPr="00EF0BE3">
              <w:rPr>
                <w:rStyle w:val="Hyperlink"/>
                <w:noProof/>
              </w:rPr>
              <w:t>4.12.</w:t>
            </w:r>
            <w:r>
              <w:rPr>
                <w:rFonts w:asciiTheme="minorHAnsi" w:eastAsiaTheme="minorEastAsia" w:hAnsiTheme="minorHAnsi"/>
                <w:noProof/>
                <w:kern w:val="0"/>
                <w:lang w:val="en-AU" w:eastAsia="en-AU"/>
                <w14:ligatures w14:val="none"/>
              </w:rPr>
              <w:tab/>
            </w:r>
            <w:r w:rsidRPr="00EF0BE3">
              <w:rPr>
                <w:rStyle w:val="Hyperlink"/>
                <w:noProof/>
              </w:rPr>
              <w:t>Resigning as a member</w:t>
            </w:r>
            <w:r>
              <w:rPr>
                <w:noProof/>
                <w:webHidden/>
              </w:rPr>
              <w:tab/>
            </w:r>
            <w:r>
              <w:rPr>
                <w:noProof/>
                <w:webHidden/>
              </w:rPr>
              <w:fldChar w:fldCharType="begin"/>
            </w:r>
            <w:r>
              <w:rPr>
                <w:noProof/>
                <w:webHidden/>
              </w:rPr>
              <w:instrText xml:space="preserve"> PAGEREF _Toc196298104 \h </w:instrText>
            </w:r>
            <w:r>
              <w:rPr>
                <w:noProof/>
                <w:webHidden/>
              </w:rPr>
            </w:r>
            <w:r>
              <w:rPr>
                <w:noProof/>
                <w:webHidden/>
              </w:rPr>
              <w:fldChar w:fldCharType="separate"/>
            </w:r>
            <w:r>
              <w:rPr>
                <w:noProof/>
                <w:webHidden/>
              </w:rPr>
              <w:t>13</w:t>
            </w:r>
            <w:r>
              <w:rPr>
                <w:noProof/>
                <w:webHidden/>
              </w:rPr>
              <w:fldChar w:fldCharType="end"/>
            </w:r>
          </w:hyperlink>
        </w:p>
        <w:p w14:paraId="2AC3E030" w14:textId="60135447"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5" w:history="1">
            <w:r w:rsidRPr="00EF0BE3">
              <w:rPr>
                <w:rStyle w:val="Hyperlink"/>
                <w:noProof/>
              </w:rPr>
              <w:t>4.13.</w:t>
            </w:r>
            <w:r>
              <w:rPr>
                <w:rFonts w:asciiTheme="minorHAnsi" w:eastAsiaTheme="minorEastAsia" w:hAnsiTheme="minorHAnsi"/>
                <w:noProof/>
                <w:kern w:val="0"/>
                <w:lang w:val="en-AU" w:eastAsia="en-AU"/>
                <w14:ligatures w14:val="none"/>
              </w:rPr>
              <w:tab/>
            </w:r>
            <w:r w:rsidRPr="00EF0BE3">
              <w:rPr>
                <w:rStyle w:val="Hyperlink"/>
                <w:noProof/>
              </w:rPr>
              <w:t>Forfeiture of rights</w:t>
            </w:r>
            <w:r>
              <w:rPr>
                <w:noProof/>
                <w:webHidden/>
              </w:rPr>
              <w:tab/>
            </w:r>
            <w:r>
              <w:rPr>
                <w:noProof/>
                <w:webHidden/>
              </w:rPr>
              <w:fldChar w:fldCharType="begin"/>
            </w:r>
            <w:r>
              <w:rPr>
                <w:noProof/>
                <w:webHidden/>
              </w:rPr>
              <w:instrText xml:space="preserve"> PAGEREF _Toc196298105 \h </w:instrText>
            </w:r>
            <w:r>
              <w:rPr>
                <w:noProof/>
                <w:webHidden/>
              </w:rPr>
            </w:r>
            <w:r>
              <w:rPr>
                <w:noProof/>
                <w:webHidden/>
              </w:rPr>
              <w:fldChar w:fldCharType="separate"/>
            </w:r>
            <w:r>
              <w:rPr>
                <w:noProof/>
                <w:webHidden/>
              </w:rPr>
              <w:t>14</w:t>
            </w:r>
            <w:r>
              <w:rPr>
                <w:noProof/>
                <w:webHidden/>
              </w:rPr>
              <w:fldChar w:fldCharType="end"/>
            </w:r>
          </w:hyperlink>
        </w:p>
        <w:p w14:paraId="377C679B" w14:textId="56DF14BE"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6" w:history="1">
            <w:r w:rsidRPr="00EF0BE3">
              <w:rPr>
                <w:rStyle w:val="Hyperlink"/>
                <w:noProof/>
              </w:rPr>
              <w:t>4.14.</w:t>
            </w:r>
            <w:r>
              <w:rPr>
                <w:rFonts w:asciiTheme="minorHAnsi" w:eastAsiaTheme="minorEastAsia" w:hAnsiTheme="minorHAnsi"/>
                <w:noProof/>
                <w:kern w:val="0"/>
                <w:lang w:val="en-AU" w:eastAsia="en-AU"/>
                <w14:ligatures w14:val="none"/>
              </w:rPr>
              <w:tab/>
            </w:r>
            <w:r w:rsidRPr="00EF0BE3">
              <w:rPr>
                <w:rStyle w:val="Hyperlink"/>
                <w:noProof/>
              </w:rPr>
              <w:t>Membership may be reinstated</w:t>
            </w:r>
            <w:r>
              <w:rPr>
                <w:noProof/>
                <w:webHidden/>
              </w:rPr>
              <w:tab/>
            </w:r>
            <w:r>
              <w:rPr>
                <w:noProof/>
                <w:webHidden/>
              </w:rPr>
              <w:fldChar w:fldCharType="begin"/>
            </w:r>
            <w:r>
              <w:rPr>
                <w:noProof/>
                <w:webHidden/>
              </w:rPr>
              <w:instrText xml:space="preserve"> PAGEREF _Toc196298106 \h </w:instrText>
            </w:r>
            <w:r>
              <w:rPr>
                <w:noProof/>
                <w:webHidden/>
              </w:rPr>
            </w:r>
            <w:r>
              <w:rPr>
                <w:noProof/>
                <w:webHidden/>
              </w:rPr>
              <w:fldChar w:fldCharType="separate"/>
            </w:r>
            <w:r>
              <w:rPr>
                <w:noProof/>
                <w:webHidden/>
              </w:rPr>
              <w:t>14</w:t>
            </w:r>
            <w:r>
              <w:rPr>
                <w:noProof/>
                <w:webHidden/>
              </w:rPr>
              <w:fldChar w:fldCharType="end"/>
            </w:r>
          </w:hyperlink>
        </w:p>
        <w:p w14:paraId="3A9F7ACD" w14:textId="7D6357A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7" w:history="1">
            <w:r w:rsidRPr="00EF0BE3">
              <w:rPr>
                <w:rStyle w:val="Hyperlink"/>
                <w:noProof/>
              </w:rPr>
              <w:t>4.15.</w:t>
            </w:r>
            <w:r>
              <w:rPr>
                <w:rFonts w:asciiTheme="minorHAnsi" w:eastAsiaTheme="minorEastAsia" w:hAnsiTheme="minorHAnsi"/>
                <w:noProof/>
                <w:kern w:val="0"/>
                <w:lang w:val="en-AU" w:eastAsia="en-AU"/>
                <w14:ligatures w14:val="none"/>
              </w:rPr>
              <w:tab/>
            </w:r>
            <w:r w:rsidRPr="00EF0BE3">
              <w:rPr>
                <w:rStyle w:val="Hyperlink"/>
                <w:noProof/>
              </w:rPr>
              <w:t>Refund of membership fees</w:t>
            </w:r>
            <w:r>
              <w:rPr>
                <w:noProof/>
                <w:webHidden/>
              </w:rPr>
              <w:tab/>
            </w:r>
            <w:r>
              <w:rPr>
                <w:noProof/>
                <w:webHidden/>
              </w:rPr>
              <w:fldChar w:fldCharType="begin"/>
            </w:r>
            <w:r>
              <w:rPr>
                <w:noProof/>
                <w:webHidden/>
              </w:rPr>
              <w:instrText xml:space="preserve"> PAGEREF _Toc196298107 \h </w:instrText>
            </w:r>
            <w:r>
              <w:rPr>
                <w:noProof/>
                <w:webHidden/>
              </w:rPr>
            </w:r>
            <w:r>
              <w:rPr>
                <w:noProof/>
                <w:webHidden/>
              </w:rPr>
              <w:fldChar w:fldCharType="separate"/>
            </w:r>
            <w:r>
              <w:rPr>
                <w:noProof/>
                <w:webHidden/>
              </w:rPr>
              <w:t>14</w:t>
            </w:r>
            <w:r>
              <w:rPr>
                <w:noProof/>
                <w:webHidden/>
              </w:rPr>
              <w:fldChar w:fldCharType="end"/>
            </w:r>
          </w:hyperlink>
        </w:p>
        <w:p w14:paraId="1336EDFB" w14:textId="7F4769FB"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8" w:history="1">
            <w:r w:rsidRPr="00EF0BE3">
              <w:rPr>
                <w:rStyle w:val="Hyperlink"/>
                <w:noProof/>
              </w:rPr>
              <w:t>4.16.</w:t>
            </w:r>
            <w:r>
              <w:rPr>
                <w:rFonts w:asciiTheme="minorHAnsi" w:eastAsiaTheme="minorEastAsia" w:hAnsiTheme="minorHAnsi"/>
                <w:noProof/>
                <w:kern w:val="0"/>
                <w:lang w:val="en-AU" w:eastAsia="en-AU"/>
                <w14:ligatures w14:val="none"/>
              </w:rPr>
              <w:tab/>
            </w:r>
            <w:r w:rsidRPr="00EF0BE3">
              <w:rPr>
                <w:rStyle w:val="Hyperlink"/>
                <w:noProof/>
              </w:rPr>
              <w:t>Register of members</w:t>
            </w:r>
            <w:r>
              <w:rPr>
                <w:noProof/>
                <w:webHidden/>
              </w:rPr>
              <w:tab/>
            </w:r>
            <w:r>
              <w:rPr>
                <w:noProof/>
                <w:webHidden/>
              </w:rPr>
              <w:fldChar w:fldCharType="begin"/>
            </w:r>
            <w:r>
              <w:rPr>
                <w:noProof/>
                <w:webHidden/>
              </w:rPr>
              <w:instrText xml:space="preserve"> PAGEREF _Toc196298108 \h </w:instrText>
            </w:r>
            <w:r>
              <w:rPr>
                <w:noProof/>
                <w:webHidden/>
              </w:rPr>
            </w:r>
            <w:r>
              <w:rPr>
                <w:noProof/>
                <w:webHidden/>
              </w:rPr>
              <w:fldChar w:fldCharType="separate"/>
            </w:r>
            <w:r>
              <w:rPr>
                <w:noProof/>
                <w:webHidden/>
              </w:rPr>
              <w:t>14</w:t>
            </w:r>
            <w:r>
              <w:rPr>
                <w:noProof/>
                <w:webHidden/>
              </w:rPr>
              <w:fldChar w:fldCharType="end"/>
            </w:r>
          </w:hyperlink>
        </w:p>
        <w:p w14:paraId="3D54720D" w14:textId="65D82C01"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09" w:history="1">
            <w:r w:rsidRPr="00EF0BE3">
              <w:rPr>
                <w:rStyle w:val="Hyperlink"/>
                <w:noProof/>
              </w:rPr>
              <w:t>4.17.</w:t>
            </w:r>
            <w:r>
              <w:rPr>
                <w:rFonts w:asciiTheme="minorHAnsi" w:eastAsiaTheme="minorEastAsia" w:hAnsiTheme="minorHAnsi"/>
                <w:noProof/>
                <w:kern w:val="0"/>
                <w:lang w:val="en-AU" w:eastAsia="en-AU"/>
                <w14:ligatures w14:val="none"/>
              </w:rPr>
              <w:tab/>
            </w:r>
            <w:r w:rsidRPr="00EF0BE3">
              <w:rPr>
                <w:rStyle w:val="Hyperlink"/>
                <w:noProof/>
              </w:rPr>
              <w:t>Changes to Member details</w:t>
            </w:r>
            <w:r>
              <w:rPr>
                <w:noProof/>
                <w:webHidden/>
              </w:rPr>
              <w:tab/>
            </w:r>
            <w:r>
              <w:rPr>
                <w:noProof/>
                <w:webHidden/>
              </w:rPr>
              <w:fldChar w:fldCharType="begin"/>
            </w:r>
            <w:r>
              <w:rPr>
                <w:noProof/>
                <w:webHidden/>
              </w:rPr>
              <w:instrText xml:space="preserve"> PAGEREF _Toc196298109 \h </w:instrText>
            </w:r>
            <w:r>
              <w:rPr>
                <w:noProof/>
                <w:webHidden/>
              </w:rPr>
            </w:r>
            <w:r>
              <w:rPr>
                <w:noProof/>
                <w:webHidden/>
              </w:rPr>
              <w:fldChar w:fldCharType="separate"/>
            </w:r>
            <w:r>
              <w:rPr>
                <w:noProof/>
                <w:webHidden/>
              </w:rPr>
              <w:t>14</w:t>
            </w:r>
            <w:r>
              <w:rPr>
                <w:noProof/>
                <w:webHidden/>
              </w:rPr>
              <w:fldChar w:fldCharType="end"/>
            </w:r>
          </w:hyperlink>
        </w:p>
        <w:p w14:paraId="6BA83B94" w14:textId="1CB2A481"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10" w:history="1">
            <w:r w:rsidRPr="00EF0BE3">
              <w:rPr>
                <w:rStyle w:val="Hyperlink"/>
                <w:noProof/>
              </w:rPr>
              <w:t>4.18.</w:t>
            </w:r>
            <w:r>
              <w:rPr>
                <w:rFonts w:asciiTheme="minorHAnsi" w:eastAsiaTheme="minorEastAsia" w:hAnsiTheme="minorHAnsi"/>
                <w:noProof/>
                <w:kern w:val="0"/>
                <w:lang w:val="en-AU" w:eastAsia="en-AU"/>
                <w14:ligatures w14:val="none"/>
              </w:rPr>
              <w:tab/>
            </w:r>
            <w:r w:rsidRPr="00EF0BE3">
              <w:rPr>
                <w:rStyle w:val="Hyperlink"/>
                <w:noProof/>
              </w:rPr>
              <w:t>Right of FV to Register</w:t>
            </w:r>
            <w:r>
              <w:rPr>
                <w:noProof/>
                <w:webHidden/>
              </w:rPr>
              <w:tab/>
            </w:r>
            <w:r>
              <w:rPr>
                <w:noProof/>
                <w:webHidden/>
              </w:rPr>
              <w:fldChar w:fldCharType="begin"/>
            </w:r>
            <w:r>
              <w:rPr>
                <w:noProof/>
                <w:webHidden/>
              </w:rPr>
              <w:instrText xml:space="preserve"> PAGEREF _Toc196298110 \h </w:instrText>
            </w:r>
            <w:r>
              <w:rPr>
                <w:noProof/>
                <w:webHidden/>
              </w:rPr>
            </w:r>
            <w:r>
              <w:rPr>
                <w:noProof/>
                <w:webHidden/>
              </w:rPr>
              <w:fldChar w:fldCharType="separate"/>
            </w:r>
            <w:r>
              <w:rPr>
                <w:noProof/>
                <w:webHidden/>
              </w:rPr>
              <w:t>15</w:t>
            </w:r>
            <w:r>
              <w:rPr>
                <w:noProof/>
                <w:webHidden/>
              </w:rPr>
              <w:fldChar w:fldCharType="end"/>
            </w:r>
          </w:hyperlink>
        </w:p>
        <w:p w14:paraId="30029B52" w14:textId="24989D49" w:rsidR="00E93531" w:rsidRDefault="00E93531">
          <w:pPr>
            <w:pStyle w:val="TOC1"/>
            <w:rPr>
              <w:rFonts w:asciiTheme="minorHAnsi" w:eastAsiaTheme="minorEastAsia" w:hAnsiTheme="minorHAnsi"/>
              <w:noProof/>
              <w:kern w:val="0"/>
              <w:lang w:val="en-AU" w:eastAsia="en-AU"/>
              <w14:ligatures w14:val="none"/>
            </w:rPr>
          </w:pPr>
          <w:hyperlink w:anchor="_Toc196298111" w:history="1">
            <w:r w:rsidRPr="00EF0BE3">
              <w:rPr>
                <w:rStyle w:val="Hyperlink"/>
                <w:noProof/>
              </w:rPr>
              <w:t>5.</w:t>
            </w:r>
            <w:r>
              <w:rPr>
                <w:rFonts w:asciiTheme="minorHAnsi" w:eastAsiaTheme="minorEastAsia" w:hAnsiTheme="minorHAnsi"/>
                <w:noProof/>
                <w:kern w:val="0"/>
                <w:lang w:val="en-AU" w:eastAsia="en-AU"/>
                <w14:ligatures w14:val="none"/>
              </w:rPr>
              <w:tab/>
            </w:r>
            <w:r w:rsidRPr="00EF0BE3">
              <w:rPr>
                <w:rStyle w:val="Hyperlink"/>
                <w:noProof/>
              </w:rPr>
              <w:t>Disciplinary action</w:t>
            </w:r>
            <w:r>
              <w:rPr>
                <w:noProof/>
                <w:webHidden/>
              </w:rPr>
              <w:tab/>
            </w:r>
            <w:r>
              <w:rPr>
                <w:noProof/>
                <w:webHidden/>
              </w:rPr>
              <w:fldChar w:fldCharType="begin"/>
            </w:r>
            <w:r>
              <w:rPr>
                <w:noProof/>
                <w:webHidden/>
              </w:rPr>
              <w:instrText xml:space="preserve"> PAGEREF _Toc196298111 \h </w:instrText>
            </w:r>
            <w:r>
              <w:rPr>
                <w:noProof/>
                <w:webHidden/>
              </w:rPr>
            </w:r>
            <w:r>
              <w:rPr>
                <w:noProof/>
                <w:webHidden/>
              </w:rPr>
              <w:fldChar w:fldCharType="separate"/>
            </w:r>
            <w:r>
              <w:rPr>
                <w:noProof/>
                <w:webHidden/>
              </w:rPr>
              <w:t>16</w:t>
            </w:r>
            <w:r>
              <w:rPr>
                <w:noProof/>
                <w:webHidden/>
              </w:rPr>
              <w:fldChar w:fldCharType="end"/>
            </w:r>
          </w:hyperlink>
        </w:p>
        <w:p w14:paraId="6F0D6AAF" w14:textId="59757078"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2" w:history="1">
            <w:r w:rsidRPr="00EF0BE3">
              <w:rPr>
                <w:rStyle w:val="Hyperlink"/>
                <w:noProof/>
              </w:rPr>
              <w:t>5.1.</w:t>
            </w:r>
            <w:r>
              <w:rPr>
                <w:rFonts w:asciiTheme="minorHAnsi" w:eastAsiaTheme="minorEastAsia" w:hAnsiTheme="minorHAnsi"/>
                <w:noProof/>
                <w:kern w:val="0"/>
                <w:lang w:val="en-AU" w:eastAsia="en-AU"/>
                <w14:ligatures w14:val="none"/>
              </w:rPr>
              <w:tab/>
            </w:r>
            <w:r w:rsidRPr="00EF0BE3">
              <w:rPr>
                <w:rStyle w:val="Hyperlink"/>
                <w:noProof/>
              </w:rPr>
              <w:t>Grounds for taking disciplinary action</w:t>
            </w:r>
            <w:r>
              <w:rPr>
                <w:noProof/>
                <w:webHidden/>
              </w:rPr>
              <w:tab/>
            </w:r>
            <w:r>
              <w:rPr>
                <w:noProof/>
                <w:webHidden/>
              </w:rPr>
              <w:fldChar w:fldCharType="begin"/>
            </w:r>
            <w:r>
              <w:rPr>
                <w:noProof/>
                <w:webHidden/>
              </w:rPr>
              <w:instrText xml:space="preserve"> PAGEREF _Toc196298112 \h </w:instrText>
            </w:r>
            <w:r>
              <w:rPr>
                <w:noProof/>
                <w:webHidden/>
              </w:rPr>
            </w:r>
            <w:r>
              <w:rPr>
                <w:noProof/>
                <w:webHidden/>
              </w:rPr>
              <w:fldChar w:fldCharType="separate"/>
            </w:r>
            <w:r>
              <w:rPr>
                <w:noProof/>
                <w:webHidden/>
              </w:rPr>
              <w:t>16</w:t>
            </w:r>
            <w:r>
              <w:rPr>
                <w:noProof/>
                <w:webHidden/>
              </w:rPr>
              <w:fldChar w:fldCharType="end"/>
            </w:r>
          </w:hyperlink>
        </w:p>
        <w:p w14:paraId="70C2A9DE" w14:textId="5B1065B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3" w:history="1">
            <w:r w:rsidRPr="00EF0BE3">
              <w:rPr>
                <w:rStyle w:val="Hyperlink"/>
                <w:noProof/>
              </w:rPr>
              <w:t>5.2.</w:t>
            </w:r>
            <w:r>
              <w:rPr>
                <w:rFonts w:asciiTheme="minorHAnsi" w:eastAsiaTheme="minorEastAsia" w:hAnsiTheme="minorHAnsi"/>
                <w:noProof/>
                <w:kern w:val="0"/>
                <w:lang w:val="en-AU" w:eastAsia="en-AU"/>
                <w14:ligatures w14:val="none"/>
              </w:rPr>
              <w:tab/>
            </w:r>
            <w:r w:rsidRPr="00EF0BE3">
              <w:rPr>
                <w:rStyle w:val="Hyperlink"/>
                <w:noProof/>
              </w:rPr>
              <w:t>Disciplinary subcommittee</w:t>
            </w:r>
            <w:r>
              <w:rPr>
                <w:noProof/>
                <w:webHidden/>
              </w:rPr>
              <w:tab/>
            </w:r>
            <w:r>
              <w:rPr>
                <w:noProof/>
                <w:webHidden/>
              </w:rPr>
              <w:fldChar w:fldCharType="begin"/>
            </w:r>
            <w:r>
              <w:rPr>
                <w:noProof/>
                <w:webHidden/>
              </w:rPr>
              <w:instrText xml:space="preserve"> PAGEREF _Toc196298113 \h </w:instrText>
            </w:r>
            <w:r>
              <w:rPr>
                <w:noProof/>
                <w:webHidden/>
              </w:rPr>
            </w:r>
            <w:r>
              <w:rPr>
                <w:noProof/>
                <w:webHidden/>
              </w:rPr>
              <w:fldChar w:fldCharType="separate"/>
            </w:r>
            <w:r>
              <w:rPr>
                <w:noProof/>
                <w:webHidden/>
              </w:rPr>
              <w:t>16</w:t>
            </w:r>
            <w:r>
              <w:rPr>
                <w:noProof/>
                <w:webHidden/>
              </w:rPr>
              <w:fldChar w:fldCharType="end"/>
            </w:r>
          </w:hyperlink>
        </w:p>
        <w:p w14:paraId="76FB91DF" w14:textId="6CB1755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4" w:history="1">
            <w:r w:rsidRPr="00EF0BE3">
              <w:rPr>
                <w:rStyle w:val="Hyperlink"/>
                <w:noProof/>
              </w:rPr>
              <w:t>5.3.</w:t>
            </w:r>
            <w:r>
              <w:rPr>
                <w:rFonts w:asciiTheme="minorHAnsi" w:eastAsiaTheme="minorEastAsia" w:hAnsiTheme="minorHAnsi"/>
                <w:noProof/>
                <w:kern w:val="0"/>
                <w:lang w:val="en-AU" w:eastAsia="en-AU"/>
                <w14:ligatures w14:val="none"/>
              </w:rPr>
              <w:tab/>
            </w:r>
            <w:r w:rsidRPr="00EF0BE3">
              <w:rPr>
                <w:rStyle w:val="Hyperlink"/>
                <w:noProof/>
              </w:rPr>
              <w:t>Notice to member</w:t>
            </w:r>
            <w:r>
              <w:rPr>
                <w:noProof/>
                <w:webHidden/>
              </w:rPr>
              <w:tab/>
            </w:r>
            <w:r>
              <w:rPr>
                <w:noProof/>
                <w:webHidden/>
              </w:rPr>
              <w:fldChar w:fldCharType="begin"/>
            </w:r>
            <w:r>
              <w:rPr>
                <w:noProof/>
                <w:webHidden/>
              </w:rPr>
              <w:instrText xml:space="preserve"> PAGEREF _Toc196298114 \h </w:instrText>
            </w:r>
            <w:r>
              <w:rPr>
                <w:noProof/>
                <w:webHidden/>
              </w:rPr>
            </w:r>
            <w:r>
              <w:rPr>
                <w:noProof/>
                <w:webHidden/>
              </w:rPr>
              <w:fldChar w:fldCharType="separate"/>
            </w:r>
            <w:r>
              <w:rPr>
                <w:noProof/>
                <w:webHidden/>
              </w:rPr>
              <w:t>16</w:t>
            </w:r>
            <w:r>
              <w:rPr>
                <w:noProof/>
                <w:webHidden/>
              </w:rPr>
              <w:fldChar w:fldCharType="end"/>
            </w:r>
          </w:hyperlink>
        </w:p>
        <w:p w14:paraId="2C180B54" w14:textId="48B87F0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5" w:history="1">
            <w:r w:rsidRPr="00EF0BE3">
              <w:rPr>
                <w:rStyle w:val="Hyperlink"/>
                <w:noProof/>
              </w:rPr>
              <w:t>5.4.</w:t>
            </w:r>
            <w:r>
              <w:rPr>
                <w:rFonts w:asciiTheme="minorHAnsi" w:eastAsiaTheme="minorEastAsia" w:hAnsiTheme="minorHAnsi"/>
                <w:noProof/>
                <w:kern w:val="0"/>
                <w:lang w:val="en-AU" w:eastAsia="en-AU"/>
                <w14:ligatures w14:val="none"/>
              </w:rPr>
              <w:tab/>
            </w:r>
            <w:r w:rsidRPr="00EF0BE3">
              <w:rPr>
                <w:rStyle w:val="Hyperlink"/>
                <w:noProof/>
              </w:rPr>
              <w:t>Decision of subcommittee</w:t>
            </w:r>
            <w:r>
              <w:rPr>
                <w:noProof/>
                <w:webHidden/>
              </w:rPr>
              <w:tab/>
            </w:r>
            <w:r>
              <w:rPr>
                <w:noProof/>
                <w:webHidden/>
              </w:rPr>
              <w:fldChar w:fldCharType="begin"/>
            </w:r>
            <w:r>
              <w:rPr>
                <w:noProof/>
                <w:webHidden/>
              </w:rPr>
              <w:instrText xml:space="preserve"> PAGEREF _Toc196298115 \h </w:instrText>
            </w:r>
            <w:r>
              <w:rPr>
                <w:noProof/>
                <w:webHidden/>
              </w:rPr>
            </w:r>
            <w:r>
              <w:rPr>
                <w:noProof/>
                <w:webHidden/>
              </w:rPr>
              <w:fldChar w:fldCharType="separate"/>
            </w:r>
            <w:r>
              <w:rPr>
                <w:noProof/>
                <w:webHidden/>
              </w:rPr>
              <w:t>16</w:t>
            </w:r>
            <w:r>
              <w:rPr>
                <w:noProof/>
                <w:webHidden/>
              </w:rPr>
              <w:fldChar w:fldCharType="end"/>
            </w:r>
          </w:hyperlink>
        </w:p>
        <w:p w14:paraId="31775DF9" w14:textId="6AD8B76B"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6" w:history="1">
            <w:r w:rsidRPr="00EF0BE3">
              <w:rPr>
                <w:rStyle w:val="Hyperlink"/>
                <w:noProof/>
              </w:rPr>
              <w:t>5.5.</w:t>
            </w:r>
            <w:r>
              <w:rPr>
                <w:rFonts w:asciiTheme="minorHAnsi" w:eastAsiaTheme="minorEastAsia" w:hAnsiTheme="minorHAnsi"/>
                <w:noProof/>
                <w:kern w:val="0"/>
                <w:lang w:val="en-AU" w:eastAsia="en-AU"/>
                <w14:ligatures w14:val="none"/>
              </w:rPr>
              <w:tab/>
            </w:r>
            <w:r w:rsidRPr="00EF0BE3">
              <w:rPr>
                <w:rStyle w:val="Hyperlink"/>
                <w:noProof/>
              </w:rPr>
              <w:t>Appeal rights</w:t>
            </w:r>
            <w:r>
              <w:rPr>
                <w:noProof/>
                <w:webHidden/>
              </w:rPr>
              <w:tab/>
            </w:r>
            <w:r>
              <w:rPr>
                <w:noProof/>
                <w:webHidden/>
              </w:rPr>
              <w:fldChar w:fldCharType="begin"/>
            </w:r>
            <w:r>
              <w:rPr>
                <w:noProof/>
                <w:webHidden/>
              </w:rPr>
              <w:instrText xml:space="preserve"> PAGEREF _Toc196298116 \h </w:instrText>
            </w:r>
            <w:r>
              <w:rPr>
                <w:noProof/>
                <w:webHidden/>
              </w:rPr>
            </w:r>
            <w:r>
              <w:rPr>
                <w:noProof/>
                <w:webHidden/>
              </w:rPr>
              <w:fldChar w:fldCharType="separate"/>
            </w:r>
            <w:r>
              <w:rPr>
                <w:noProof/>
                <w:webHidden/>
              </w:rPr>
              <w:t>17</w:t>
            </w:r>
            <w:r>
              <w:rPr>
                <w:noProof/>
                <w:webHidden/>
              </w:rPr>
              <w:fldChar w:fldCharType="end"/>
            </w:r>
          </w:hyperlink>
        </w:p>
        <w:p w14:paraId="4B5CE5BC" w14:textId="30619EFA"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7" w:history="1">
            <w:r w:rsidRPr="00EF0BE3">
              <w:rPr>
                <w:rStyle w:val="Hyperlink"/>
                <w:noProof/>
              </w:rPr>
              <w:t>5.6.</w:t>
            </w:r>
            <w:r>
              <w:rPr>
                <w:rFonts w:asciiTheme="minorHAnsi" w:eastAsiaTheme="minorEastAsia" w:hAnsiTheme="minorHAnsi"/>
                <w:noProof/>
                <w:kern w:val="0"/>
                <w:lang w:val="en-AU" w:eastAsia="en-AU"/>
                <w14:ligatures w14:val="none"/>
              </w:rPr>
              <w:tab/>
            </w:r>
            <w:r w:rsidRPr="00EF0BE3">
              <w:rPr>
                <w:rStyle w:val="Hyperlink"/>
                <w:noProof/>
              </w:rPr>
              <w:t>Conduct of disciplinary appeal meeting</w:t>
            </w:r>
            <w:r>
              <w:rPr>
                <w:noProof/>
                <w:webHidden/>
              </w:rPr>
              <w:tab/>
            </w:r>
            <w:r>
              <w:rPr>
                <w:noProof/>
                <w:webHidden/>
              </w:rPr>
              <w:fldChar w:fldCharType="begin"/>
            </w:r>
            <w:r>
              <w:rPr>
                <w:noProof/>
                <w:webHidden/>
              </w:rPr>
              <w:instrText xml:space="preserve"> PAGEREF _Toc196298117 \h </w:instrText>
            </w:r>
            <w:r>
              <w:rPr>
                <w:noProof/>
                <w:webHidden/>
              </w:rPr>
            </w:r>
            <w:r>
              <w:rPr>
                <w:noProof/>
                <w:webHidden/>
              </w:rPr>
              <w:fldChar w:fldCharType="separate"/>
            </w:r>
            <w:r>
              <w:rPr>
                <w:noProof/>
                <w:webHidden/>
              </w:rPr>
              <w:t>17</w:t>
            </w:r>
            <w:r>
              <w:rPr>
                <w:noProof/>
                <w:webHidden/>
              </w:rPr>
              <w:fldChar w:fldCharType="end"/>
            </w:r>
          </w:hyperlink>
        </w:p>
        <w:p w14:paraId="45E633B0" w14:textId="4F52DA1E" w:rsidR="00E93531" w:rsidRDefault="00E93531">
          <w:pPr>
            <w:pStyle w:val="TOC1"/>
            <w:rPr>
              <w:rFonts w:asciiTheme="minorHAnsi" w:eastAsiaTheme="minorEastAsia" w:hAnsiTheme="minorHAnsi"/>
              <w:noProof/>
              <w:kern w:val="0"/>
              <w:lang w:val="en-AU" w:eastAsia="en-AU"/>
              <w14:ligatures w14:val="none"/>
            </w:rPr>
          </w:pPr>
          <w:hyperlink w:anchor="_Toc196298118" w:history="1">
            <w:r w:rsidRPr="00EF0BE3">
              <w:rPr>
                <w:rStyle w:val="Hyperlink"/>
                <w:noProof/>
              </w:rPr>
              <w:t>6.</w:t>
            </w:r>
            <w:r>
              <w:rPr>
                <w:rFonts w:asciiTheme="minorHAnsi" w:eastAsiaTheme="minorEastAsia" w:hAnsiTheme="minorHAnsi"/>
                <w:noProof/>
                <w:kern w:val="0"/>
                <w:lang w:val="en-AU" w:eastAsia="en-AU"/>
                <w14:ligatures w14:val="none"/>
              </w:rPr>
              <w:tab/>
            </w:r>
            <w:r w:rsidRPr="00EF0BE3">
              <w:rPr>
                <w:rStyle w:val="Hyperlink"/>
                <w:noProof/>
              </w:rPr>
              <w:t>Grievance procedure</w:t>
            </w:r>
            <w:r>
              <w:rPr>
                <w:noProof/>
                <w:webHidden/>
              </w:rPr>
              <w:tab/>
            </w:r>
            <w:r>
              <w:rPr>
                <w:noProof/>
                <w:webHidden/>
              </w:rPr>
              <w:fldChar w:fldCharType="begin"/>
            </w:r>
            <w:r>
              <w:rPr>
                <w:noProof/>
                <w:webHidden/>
              </w:rPr>
              <w:instrText xml:space="preserve"> PAGEREF _Toc196298118 \h </w:instrText>
            </w:r>
            <w:r>
              <w:rPr>
                <w:noProof/>
                <w:webHidden/>
              </w:rPr>
            </w:r>
            <w:r>
              <w:rPr>
                <w:noProof/>
                <w:webHidden/>
              </w:rPr>
              <w:fldChar w:fldCharType="separate"/>
            </w:r>
            <w:r>
              <w:rPr>
                <w:noProof/>
                <w:webHidden/>
              </w:rPr>
              <w:t>19</w:t>
            </w:r>
            <w:r>
              <w:rPr>
                <w:noProof/>
                <w:webHidden/>
              </w:rPr>
              <w:fldChar w:fldCharType="end"/>
            </w:r>
          </w:hyperlink>
        </w:p>
        <w:p w14:paraId="2B59D156" w14:textId="620CEA88"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19" w:history="1">
            <w:r w:rsidRPr="00EF0BE3">
              <w:rPr>
                <w:rStyle w:val="Hyperlink"/>
                <w:noProof/>
              </w:rPr>
              <w:t>6.1.</w:t>
            </w:r>
            <w:r>
              <w:rPr>
                <w:rFonts w:asciiTheme="minorHAnsi" w:eastAsiaTheme="minorEastAsia" w:hAnsiTheme="minorHAnsi"/>
                <w:noProof/>
                <w:kern w:val="0"/>
                <w:lang w:val="en-AU" w:eastAsia="en-AU"/>
                <w14:ligatures w14:val="none"/>
              </w:rPr>
              <w:tab/>
            </w:r>
            <w:r w:rsidRPr="00EF0BE3">
              <w:rPr>
                <w:rStyle w:val="Hyperlink"/>
                <w:noProof/>
              </w:rPr>
              <w:t>Application</w:t>
            </w:r>
            <w:r>
              <w:rPr>
                <w:noProof/>
                <w:webHidden/>
              </w:rPr>
              <w:tab/>
            </w:r>
            <w:r>
              <w:rPr>
                <w:noProof/>
                <w:webHidden/>
              </w:rPr>
              <w:fldChar w:fldCharType="begin"/>
            </w:r>
            <w:r>
              <w:rPr>
                <w:noProof/>
                <w:webHidden/>
              </w:rPr>
              <w:instrText xml:space="preserve"> PAGEREF _Toc196298119 \h </w:instrText>
            </w:r>
            <w:r>
              <w:rPr>
                <w:noProof/>
                <w:webHidden/>
              </w:rPr>
            </w:r>
            <w:r>
              <w:rPr>
                <w:noProof/>
                <w:webHidden/>
              </w:rPr>
              <w:fldChar w:fldCharType="separate"/>
            </w:r>
            <w:r>
              <w:rPr>
                <w:noProof/>
                <w:webHidden/>
              </w:rPr>
              <w:t>19</w:t>
            </w:r>
            <w:r>
              <w:rPr>
                <w:noProof/>
                <w:webHidden/>
              </w:rPr>
              <w:fldChar w:fldCharType="end"/>
            </w:r>
          </w:hyperlink>
        </w:p>
        <w:p w14:paraId="2FC0A763" w14:textId="2B61E93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0" w:history="1">
            <w:r w:rsidRPr="00EF0BE3">
              <w:rPr>
                <w:rStyle w:val="Hyperlink"/>
                <w:noProof/>
              </w:rPr>
              <w:t>6.2.</w:t>
            </w:r>
            <w:r>
              <w:rPr>
                <w:rFonts w:asciiTheme="minorHAnsi" w:eastAsiaTheme="minorEastAsia" w:hAnsiTheme="minorHAnsi"/>
                <w:noProof/>
                <w:kern w:val="0"/>
                <w:lang w:val="en-AU" w:eastAsia="en-AU"/>
                <w14:ligatures w14:val="none"/>
              </w:rPr>
              <w:tab/>
            </w:r>
            <w:r w:rsidRPr="00EF0BE3">
              <w:rPr>
                <w:rStyle w:val="Hyperlink"/>
                <w:noProof/>
              </w:rPr>
              <w:t>Parties must attempt to resolve the dispute</w:t>
            </w:r>
            <w:r>
              <w:rPr>
                <w:noProof/>
                <w:webHidden/>
              </w:rPr>
              <w:tab/>
            </w:r>
            <w:r>
              <w:rPr>
                <w:noProof/>
                <w:webHidden/>
              </w:rPr>
              <w:fldChar w:fldCharType="begin"/>
            </w:r>
            <w:r>
              <w:rPr>
                <w:noProof/>
                <w:webHidden/>
              </w:rPr>
              <w:instrText xml:space="preserve"> PAGEREF _Toc196298120 \h </w:instrText>
            </w:r>
            <w:r>
              <w:rPr>
                <w:noProof/>
                <w:webHidden/>
              </w:rPr>
            </w:r>
            <w:r>
              <w:rPr>
                <w:noProof/>
                <w:webHidden/>
              </w:rPr>
              <w:fldChar w:fldCharType="separate"/>
            </w:r>
            <w:r>
              <w:rPr>
                <w:noProof/>
                <w:webHidden/>
              </w:rPr>
              <w:t>19</w:t>
            </w:r>
            <w:r>
              <w:rPr>
                <w:noProof/>
                <w:webHidden/>
              </w:rPr>
              <w:fldChar w:fldCharType="end"/>
            </w:r>
          </w:hyperlink>
        </w:p>
        <w:p w14:paraId="0CE23DF6" w14:textId="1E566DAB"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1" w:history="1">
            <w:r w:rsidRPr="00EF0BE3">
              <w:rPr>
                <w:rStyle w:val="Hyperlink"/>
                <w:noProof/>
              </w:rPr>
              <w:t>6.3.</w:t>
            </w:r>
            <w:r>
              <w:rPr>
                <w:rFonts w:asciiTheme="minorHAnsi" w:eastAsiaTheme="minorEastAsia" w:hAnsiTheme="minorHAnsi"/>
                <w:noProof/>
                <w:kern w:val="0"/>
                <w:lang w:val="en-AU" w:eastAsia="en-AU"/>
                <w14:ligatures w14:val="none"/>
              </w:rPr>
              <w:tab/>
            </w:r>
            <w:r w:rsidRPr="00EF0BE3">
              <w:rPr>
                <w:rStyle w:val="Hyperlink"/>
                <w:noProof/>
              </w:rPr>
              <w:t>Appointment of mediator</w:t>
            </w:r>
            <w:r>
              <w:rPr>
                <w:noProof/>
                <w:webHidden/>
              </w:rPr>
              <w:tab/>
            </w:r>
            <w:r>
              <w:rPr>
                <w:noProof/>
                <w:webHidden/>
              </w:rPr>
              <w:fldChar w:fldCharType="begin"/>
            </w:r>
            <w:r>
              <w:rPr>
                <w:noProof/>
                <w:webHidden/>
              </w:rPr>
              <w:instrText xml:space="preserve"> PAGEREF _Toc196298121 \h </w:instrText>
            </w:r>
            <w:r>
              <w:rPr>
                <w:noProof/>
                <w:webHidden/>
              </w:rPr>
            </w:r>
            <w:r>
              <w:rPr>
                <w:noProof/>
                <w:webHidden/>
              </w:rPr>
              <w:fldChar w:fldCharType="separate"/>
            </w:r>
            <w:r>
              <w:rPr>
                <w:noProof/>
                <w:webHidden/>
              </w:rPr>
              <w:t>19</w:t>
            </w:r>
            <w:r>
              <w:rPr>
                <w:noProof/>
                <w:webHidden/>
              </w:rPr>
              <w:fldChar w:fldCharType="end"/>
            </w:r>
          </w:hyperlink>
        </w:p>
        <w:p w14:paraId="5E6FB44C" w14:textId="729DB30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2" w:history="1">
            <w:r w:rsidRPr="00EF0BE3">
              <w:rPr>
                <w:rStyle w:val="Hyperlink"/>
                <w:noProof/>
              </w:rPr>
              <w:t>6.4.</w:t>
            </w:r>
            <w:r>
              <w:rPr>
                <w:rFonts w:asciiTheme="minorHAnsi" w:eastAsiaTheme="minorEastAsia" w:hAnsiTheme="minorHAnsi"/>
                <w:noProof/>
                <w:kern w:val="0"/>
                <w:lang w:val="en-AU" w:eastAsia="en-AU"/>
                <w14:ligatures w14:val="none"/>
              </w:rPr>
              <w:tab/>
            </w:r>
            <w:r w:rsidRPr="00EF0BE3">
              <w:rPr>
                <w:rStyle w:val="Hyperlink"/>
                <w:noProof/>
              </w:rPr>
              <w:t>Mediation process</w:t>
            </w:r>
            <w:r>
              <w:rPr>
                <w:noProof/>
                <w:webHidden/>
              </w:rPr>
              <w:tab/>
            </w:r>
            <w:r>
              <w:rPr>
                <w:noProof/>
                <w:webHidden/>
              </w:rPr>
              <w:fldChar w:fldCharType="begin"/>
            </w:r>
            <w:r>
              <w:rPr>
                <w:noProof/>
                <w:webHidden/>
              </w:rPr>
              <w:instrText xml:space="preserve"> PAGEREF _Toc196298122 \h </w:instrText>
            </w:r>
            <w:r>
              <w:rPr>
                <w:noProof/>
                <w:webHidden/>
              </w:rPr>
            </w:r>
            <w:r>
              <w:rPr>
                <w:noProof/>
                <w:webHidden/>
              </w:rPr>
              <w:fldChar w:fldCharType="separate"/>
            </w:r>
            <w:r>
              <w:rPr>
                <w:noProof/>
                <w:webHidden/>
              </w:rPr>
              <w:t>19</w:t>
            </w:r>
            <w:r>
              <w:rPr>
                <w:noProof/>
                <w:webHidden/>
              </w:rPr>
              <w:fldChar w:fldCharType="end"/>
            </w:r>
          </w:hyperlink>
        </w:p>
        <w:p w14:paraId="7E64AEB5" w14:textId="07C21552"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3" w:history="1">
            <w:r w:rsidRPr="00EF0BE3">
              <w:rPr>
                <w:rStyle w:val="Hyperlink"/>
                <w:noProof/>
              </w:rPr>
              <w:t>6.5.</w:t>
            </w:r>
            <w:r>
              <w:rPr>
                <w:rFonts w:asciiTheme="minorHAnsi" w:eastAsiaTheme="minorEastAsia" w:hAnsiTheme="minorHAnsi"/>
                <w:noProof/>
                <w:kern w:val="0"/>
                <w:lang w:val="en-AU" w:eastAsia="en-AU"/>
                <w14:ligatures w14:val="none"/>
              </w:rPr>
              <w:tab/>
            </w:r>
            <w:r w:rsidRPr="00EF0BE3">
              <w:rPr>
                <w:rStyle w:val="Hyperlink"/>
                <w:noProof/>
              </w:rPr>
              <w:t>Failure to resolve dispute by mediation</w:t>
            </w:r>
            <w:r>
              <w:rPr>
                <w:noProof/>
                <w:webHidden/>
              </w:rPr>
              <w:tab/>
            </w:r>
            <w:r>
              <w:rPr>
                <w:noProof/>
                <w:webHidden/>
              </w:rPr>
              <w:fldChar w:fldCharType="begin"/>
            </w:r>
            <w:r>
              <w:rPr>
                <w:noProof/>
                <w:webHidden/>
              </w:rPr>
              <w:instrText xml:space="preserve"> PAGEREF _Toc196298123 \h </w:instrText>
            </w:r>
            <w:r>
              <w:rPr>
                <w:noProof/>
                <w:webHidden/>
              </w:rPr>
            </w:r>
            <w:r>
              <w:rPr>
                <w:noProof/>
                <w:webHidden/>
              </w:rPr>
              <w:fldChar w:fldCharType="separate"/>
            </w:r>
            <w:r>
              <w:rPr>
                <w:noProof/>
                <w:webHidden/>
              </w:rPr>
              <w:t>20</w:t>
            </w:r>
            <w:r>
              <w:rPr>
                <w:noProof/>
                <w:webHidden/>
              </w:rPr>
              <w:fldChar w:fldCharType="end"/>
            </w:r>
          </w:hyperlink>
        </w:p>
        <w:p w14:paraId="778F538E" w14:textId="009AF827" w:rsidR="00E93531" w:rsidRDefault="00E93531">
          <w:pPr>
            <w:pStyle w:val="TOC1"/>
            <w:rPr>
              <w:rFonts w:asciiTheme="minorHAnsi" w:eastAsiaTheme="minorEastAsia" w:hAnsiTheme="minorHAnsi"/>
              <w:noProof/>
              <w:kern w:val="0"/>
              <w:lang w:val="en-AU" w:eastAsia="en-AU"/>
              <w14:ligatures w14:val="none"/>
            </w:rPr>
          </w:pPr>
          <w:hyperlink w:anchor="_Toc196298124" w:history="1">
            <w:r w:rsidRPr="00EF0BE3">
              <w:rPr>
                <w:rStyle w:val="Hyperlink"/>
                <w:noProof/>
              </w:rPr>
              <w:t>7.</w:t>
            </w:r>
            <w:r>
              <w:rPr>
                <w:rFonts w:asciiTheme="minorHAnsi" w:eastAsiaTheme="minorEastAsia" w:hAnsiTheme="minorHAnsi"/>
                <w:noProof/>
                <w:kern w:val="0"/>
                <w:lang w:val="en-AU" w:eastAsia="en-AU"/>
                <w14:ligatures w14:val="none"/>
              </w:rPr>
              <w:tab/>
            </w:r>
            <w:r w:rsidRPr="00EF0BE3">
              <w:rPr>
                <w:rStyle w:val="Hyperlink"/>
                <w:noProof/>
              </w:rPr>
              <w:t>General meetings of the association</w:t>
            </w:r>
            <w:r>
              <w:rPr>
                <w:noProof/>
                <w:webHidden/>
              </w:rPr>
              <w:tab/>
            </w:r>
            <w:r>
              <w:rPr>
                <w:noProof/>
                <w:webHidden/>
              </w:rPr>
              <w:fldChar w:fldCharType="begin"/>
            </w:r>
            <w:r>
              <w:rPr>
                <w:noProof/>
                <w:webHidden/>
              </w:rPr>
              <w:instrText xml:space="preserve"> PAGEREF _Toc196298124 \h </w:instrText>
            </w:r>
            <w:r>
              <w:rPr>
                <w:noProof/>
                <w:webHidden/>
              </w:rPr>
            </w:r>
            <w:r>
              <w:rPr>
                <w:noProof/>
                <w:webHidden/>
              </w:rPr>
              <w:fldChar w:fldCharType="separate"/>
            </w:r>
            <w:r>
              <w:rPr>
                <w:noProof/>
                <w:webHidden/>
              </w:rPr>
              <w:t>21</w:t>
            </w:r>
            <w:r>
              <w:rPr>
                <w:noProof/>
                <w:webHidden/>
              </w:rPr>
              <w:fldChar w:fldCharType="end"/>
            </w:r>
          </w:hyperlink>
        </w:p>
        <w:p w14:paraId="50856DE3" w14:textId="095C36F5"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5" w:history="1">
            <w:r w:rsidRPr="00EF0BE3">
              <w:rPr>
                <w:rStyle w:val="Hyperlink"/>
                <w:noProof/>
              </w:rPr>
              <w:t>7.1.</w:t>
            </w:r>
            <w:r>
              <w:rPr>
                <w:rFonts w:asciiTheme="minorHAnsi" w:eastAsiaTheme="minorEastAsia" w:hAnsiTheme="minorHAnsi"/>
                <w:noProof/>
                <w:kern w:val="0"/>
                <w:lang w:val="en-AU" w:eastAsia="en-AU"/>
                <w14:ligatures w14:val="none"/>
              </w:rPr>
              <w:tab/>
            </w:r>
            <w:r w:rsidRPr="00EF0BE3">
              <w:rPr>
                <w:rStyle w:val="Hyperlink"/>
                <w:noProof/>
              </w:rPr>
              <w:t>Annual general meetings</w:t>
            </w:r>
            <w:r>
              <w:rPr>
                <w:noProof/>
                <w:webHidden/>
              </w:rPr>
              <w:tab/>
            </w:r>
            <w:r>
              <w:rPr>
                <w:noProof/>
                <w:webHidden/>
              </w:rPr>
              <w:fldChar w:fldCharType="begin"/>
            </w:r>
            <w:r>
              <w:rPr>
                <w:noProof/>
                <w:webHidden/>
              </w:rPr>
              <w:instrText xml:space="preserve"> PAGEREF _Toc196298125 \h </w:instrText>
            </w:r>
            <w:r>
              <w:rPr>
                <w:noProof/>
                <w:webHidden/>
              </w:rPr>
            </w:r>
            <w:r>
              <w:rPr>
                <w:noProof/>
                <w:webHidden/>
              </w:rPr>
              <w:fldChar w:fldCharType="separate"/>
            </w:r>
            <w:r>
              <w:rPr>
                <w:noProof/>
                <w:webHidden/>
              </w:rPr>
              <w:t>21</w:t>
            </w:r>
            <w:r>
              <w:rPr>
                <w:noProof/>
                <w:webHidden/>
              </w:rPr>
              <w:fldChar w:fldCharType="end"/>
            </w:r>
          </w:hyperlink>
        </w:p>
        <w:p w14:paraId="29D58EAF" w14:textId="74BD099F"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6" w:history="1">
            <w:r w:rsidRPr="00EF0BE3">
              <w:rPr>
                <w:rStyle w:val="Hyperlink"/>
                <w:noProof/>
              </w:rPr>
              <w:t>7.2.</w:t>
            </w:r>
            <w:r>
              <w:rPr>
                <w:rFonts w:asciiTheme="minorHAnsi" w:eastAsiaTheme="minorEastAsia" w:hAnsiTheme="minorHAnsi"/>
                <w:noProof/>
                <w:kern w:val="0"/>
                <w:lang w:val="en-AU" w:eastAsia="en-AU"/>
                <w14:ligatures w14:val="none"/>
              </w:rPr>
              <w:tab/>
            </w:r>
            <w:r w:rsidRPr="00EF0BE3">
              <w:rPr>
                <w:rStyle w:val="Hyperlink"/>
                <w:noProof/>
              </w:rPr>
              <w:t>Special general meetings</w:t>
            </w:r>
            <w:r>
              <w:rPr>
                <w:noProof/>
                <w:webHidden/>
              </w:rPr>
              <w:tab/>
            </w:r>
            <w:r>
              <w:rPr>
                <w:noProof/>
                <w:webHidden/>
              </w:rPr>
              <w:fldChar w:fldCharType="begin"/>
            </w:r>
            <w:r>
              <w:rPr>
                <w:noProof/>
                <w:webHidden/>
              </w:rPr>
              <w:instrText xml:space="preserve"> PAGEREF _Toc196298126 \h </w:instrText>
            </w:r>
            <w:r>
              <w:rPr>
                <w:noProof/>
                <w:webHidden/>
              </w:rPr>
            </w:r>
            <w:r>
              <w:rPr>
                <w:noProof/>
                <w:webHidden/>
              </w:rPr>
              <w:fldChar w:fldCharType="separate"/>
            </w:r>
            <w:r>
              <w:rPr>
                <w:noProof/>
                <w:webHidden/>
              </w:rPr>
              <w:t>21</w:t>
            </w:r>
            <w:r>
              <w:rPr>
                <w:noProof/>
                <w:webHidden/>
              </w:rPr>
              <w:fldChar w:fldCharType="end"/>
            </w:r>
          </w:hyperlink>
        </w:p>
        <w:p w14:paraId="00CF94AA" w14:textId="1BC189F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7" w:history="1">
            <w:r w:rsidRPr="00EF0BE3">
              <w:rPr>
                <w:rStyle w:val="Hyperlink"/>
                <w:noProof/>
              </w:rPr>
              <w:t>7.3.</w:t>
            </w:r>
            <w:r>
              <w:rPr>
                <w:rFonts w:asciiTheme="minorHAnsi" w:eastAsiaTheme="minorEastAsia" w:hAnsiTheme="minorHAnsi"/>
                <w:noProof/>
                <w:kern w:val="0"/>
                <w:lang w:val="en-AU" w:eastAsia="en-AU"/>
                <w14:ligatures w14:val="none"/>
              </w:rPr>
              <w:tab/>
            </w:r>
            <w:r w:rsidRPr="00EF0BE3">
              <w:rPr>
                <w:rStyle w:val="Hyperlink"/>
                <w:noProof/>
              </w:rPr>
              <w:t>Special general meeting held at request of members</w:t>
            </w:r>
            <w:r>
              <w:rPr>
                <w:noProof/>
                <w:webHidden/>
              </w:rPr>
              <w:tab/>
            </w:r>
            <w:r>
              <w:rPr>
                <w:noProof/>
                <w:webHidden/>
              </w:rPr>
              <w:fldChar w:fldCharType="begin"/>
            </w:r>
            <w:r>
              <w:rPr>
                <w:noProof/>
                <w:webHidden/>
              </w:rPr>
              <w:instrText xml:space="preserve"> PAGEREF _Toc196298127 \h </w:instrText>
            </w:r>
            <w:r>
              <w:rPr>
                <w:noProof/>
                <w:webHidden/>
              </w:rPr>
            </w:r>
            <w:r>
              <w:rPr>
                <w:noProof/>
                <w:webHidden/>
              </w:rPr>
              <w:fldChar w:fldCharType="separate"/>
            </w:r>
            <w:r>
              <w:rPr>
                <w:noProof/>
                <w:webHidden/>
              </w:rPr>
              <w:t>21</w:t>
            </w:r>
            <w:r>
              <w:rPr>
                <w:noProof/>
                <w:webHidden/>
              </w:rPr>
              <w:fldChar w:fldCharType="end"/>
            </w:r>
          </w:hyperlink>
        </w:p>
        <w:p w14:paraId="3686DD01" w14:textId="07DBC870"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8" w:history="1">
            <w:r w:rsidRPr="00EF0BE3">
              <w:rPr>
                <w:rStyle w:val="Hyperlink"/>
                <w:noProof/>
              </w:rPr>
              <w:t>7.4.</w:t>
            </w:r>
            <w:r>
              <w:rPr>
                <w:rFonts w:asciiTheme="minorHAnsi" w:eastAsiaTheme="minorEastAsia" w:hAnsiTheme="minorHAnsi"/>
                <w:noProof/>
                <w:kern w:val="0"/>
                <w:lang w:val="en-AU" w:eastAsia="en-AU"/>
                <w14:ligatures w14:val="none"/>
              </w:rPr>
              <w:tab/>
            </w:r>
            <w:r w:rsidRPr="00EF0BE3">
              <w:rPr>
                <w:rStyle w:val="Hyperlink"/>
                <w:noProof/>
              </w:rPr>
              <w:t>Notice of general meetings</w:t>
            </w:r>
            <w:r>
              <w:rPr>
                <w:noProof/>
                <w:webHidden/>
              </w:rPr>
              <w:tab/>
            </w:r>
            <w:r>
              <w:rPr>
                <w:noProof/>
                <w:webHidden/>
              </w:rPr>
              <w:fldChar w:fldCharType="begin"/>
            </w:r>
            <w:r>
              <w:rPr>
                <w:noProof/>
                <w:webHidden/>
              </w:rPr>
              <w:instrText xml:space="preserve"> PAGEREF _Toc196298128 \h </w:instrText>
            </w:r>
            <w:r>
              <w:rPr>
                <w:noProof/>
                <w:webHidden/>
              </w:rPr>
            </w:r>
            <w:r>
              <w:rPr>
                <w:noProof/>
                <w:webHidden/>
              </w:rPr>
              <w:fldChar w:fldCharType="separate"/>
            </w:r>
            <w:r>
              <w:rPr>
                <w:noProof/>
                <w:webHidden/>
              </w:rPr>
              <w:t>22</w:t>
            </w:r>
            <w:r>
              <w:rPr>
                <w:noProof/>
                <w:webHidden/>
              </w:rPr>
              <w:fldChar w:fldCharType="end"/>
            </w:r>
          </w:hyperlink>
        </w:p>
        <w:p w14:paraId="6ED93F63" w14:textId="2BD6E4BE"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29" w:history="1">
            <w:r w:rsidRPr="00EF0BE3">
              <w:rPr>
                <w:rStyle w:val="Hyperlink"/>
                <w:noProof/>
              </w:rPr>
              <w:t>7.5.</w:t>
            </w:r>
            <w:r>
              <w:rPr>
                <w:rFonts w:asciiTheme="minorHAnsi" w:eastAsiaTheme="minorEastAsia" w:hAnsiTheme="minorHAnsi"/>
                <w:noProof/>
                <w:kern w:val="0"/>
                <w:lang w:val="en-AU" w:eastAsia="en-AU"/>
                <w14:ligatures w14:val="none"/>
              </w:rPr>
              <w:tab/>
            </w:r>
            <w:r w:rsidRPr="00EF0BE3">
              <w:rPr>
                <w:rStyle w:val="Hyperlink"/>
                <w:noProof/>
              </w:rPr>
              <w:t>Proxy and postal voting</w:t>
            </w:r>
            <w:r>
              <w:rPr>
                <w:noProof/>
                <w:webHidden/>
              </w:rPr>
              <w:tab/>
            </w:r>
            <w:r>
              <w:rPr>
                <w:noProof/>
                <w:webHidden/>
              </w:rPr>
              <w:fldChar w:fldCharType="begin"/>
            </w:r>
            <w:r>
              <w:rPr>
                <w:noProof/>
                <w:webHidden/>
              </w:rPr>
              <w:instrText xml:space="preserve"> PAGEREF _Toc196298129 \h </w:instrText>
            </w:r>
            <w:r>
              <w:rPr>
                <w:noProof/>
                <w:webHidden/>
              </w:rPr>
            </w:r>
            <w:r>
              <w:rPr>
                <w:noProof/>
                <w:webHidden/>
              </w:rPr>
              <w:fldChar w:fldCharType="separate"/>
            </w:r>
            <w:r>
              <w:rPr>
                <w:noProof/>
                <w:webHidden/>
              </w:rPr>
              <w:t>22</w:t>
            </w:r>
            <w:r>
              <w:rPr>
                <w:noProof/>
                <w:webHidden/>
              </w:rPr>
              <w:fldChar w:fldCharType="end"/>
            </w:r>
          </w:hyperlink>
        </w:p>
        <w:p w14:paraId="1F619DF8" w14:textId="2FF2AA41"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0" w:history="1">
            <w:r w:rsidRPr="00EF0BE3">
              <w:rPr>
                <w:rStyle w:val="Hyperlink"/>
                <w:noProof/>
              </w:rPr>
              <w:t>7.6.</w:t>
            </w:r>
            <w:r>
              <w:rPr>
                <w:rFonts w:asciiTheme="minorHAnsi" w:eastAsiaTheme="minorEastAsia" w:hAnsiTheme="minorHAnsi"/>
                <w:noProof/>
                <w:kern w:val="0"/>
                <w:lang w:val="en-AU" w:eastAsia="en-AU"/>
                <w14:ligatures w14:val="none"/>
              </w:rPr>
              <w:tab/>
            </w:r>
            <w:r w:rsidRPr="00EF0BE3">
              <w:rPr>
                <w:rStyle w:val="Hyperlink"/>
                <w:noProof/>
              </w:rPr>
              <w:t>Use of technology</w:t>
            </w:r>
            <w:r>
              <w:rPr>
                <w:noProof/>
                <w:webHidden/>
              </w:rPr>
              <w:tab/>
            </w:r>
            <w:r>
              <w:rPr>
                <w:noProof/>
                <w:webHidden/>
              </w:rPr>
              <w:fldChar w:fldCharType="begin"/>
            </w:r>
            <w:r>
              <w:rPr>
                <w:noProof/>
                <w:webHidden/>
              </w:rPr>
              <w:instrText xml:space="preserve"> PAGEREF _Toc196298130 \h </w:instrText>
            </w:r>
            <w:r>
              <w:rPr>
                <w:noProof/>
                <w:webHidden/>
              </w:rPr>
            </w:r>
            <w:r>
              <w:rPr>
                <w:noProof/>
                <w:webHidden/>
              </w:rPr>
              <w:fldChar w:fldCharType="separate"/>
            </w:r>
            <w:r>
              <w:rPr>
                <w:noProof/>
                <w:webHidden/>
              </w:rPr>
              <w:t>22</w:t>
            </w:r>
            <w:r>
              <w:rPr>
                <w:noProof/>
                <w:webHidden/>
              </w:rPr>
              <w:fldChar w:fldCharType="end"/>
            </w:r>
          </w:hyperlink>
        </w:p>
        <w:p w14:paraId="7EF6073C" w14:textId="2C009DC0"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1" w:history="1">
            <w:r w:rsidRPr="00EF0BE3">
              <w:rPr>
                <w:rStyle w:val="Hyperlink"/>
                <w:noProof/>
              </w:rPr>
              <w:t>7.7.</w:t>
            </w:r>
            <w:r>
              <w:rPr>
                <w:rFonts w:asciiTheme="minorHAnsi" w:eastAsiaTheme="minorEastAsia" w:hAnsiTheme="minorHAnsi"/>
                <w:noProof/>
                <w:kern w:val="0"/>
                <w:lang w:val="en-AU" w:eastAsia="en-AU"/>
                <w14:ligatures w14:val="none"/>
              </w:rPr>
              <w:tab/>
            </w:r>
            <w:r w:rsidRPr="00EF0BE3">
              <w:rPr>
                <w:rStyle w:val="Hyperlink"/>
                <w:noProof/>
              </w:rPr>
              <w:t>Quorum at general meetings</w:t>
            </w:r>
            <w:r>
              <w:rPr>
                <w:noProof/>
                <w:webHidden/>
              </w:rPr>
              <w:tab/>
            </w:r>
            <w:r>
              <w:rPr>
                <w:noProof/>
                <w:webHidden/>
              </w:rPr>
              <w:fldChar w:fldCharType="begin"/>
            </w:r>
            <w:r>
              <w:rPr>
                <w:noProof/>
                <w:webHidden/>
              </w:rPr>
              <w:instrText xml:space="preserve"> PAGEREF _Toc196298131 \h </w:instrText>
            </w:r>
            <w:r>
              <w:rPr>
                <w:noProof/>
                <w:webHidden/>
              </w:rPr>
            </w:r>
            <w:r>
              <w:rPr>
                <w:noProof/>
                <w:webHidden/>
              </w:rPr>
              <w:fldChar w:fldCharType="separate"/>
            </w:r>
            <w:r>
              <w:rPr>
                <w:noProof/>
                <w:webHidden/>
              </w:rPr>
              <w:t>22</w:t>
            </w:r>
            <w:r>
              <w:rPr>
                <w:noProof/>
                <w:webHidden/>
              </w:rPr>
              <w:fldChar w:fldCharType="end"/>
            </w:r>
          </w:hyperlink>
        </w:p>
        <w:p w14:paraId="3F808853" w14:textId="74C15404"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2" w:history="1">
            <w:r w:rsidRPr="00EF0BE3">
              <w:rPr>
                <w:rStyle w:val="Hyperlink"/>
                <w:noProof/>
              </w:rPr>
              <w:t>7.8.</w:t>
            </w:r>
            <w:r>
              <w:rPr>
                <w:rFonts w:asciiTheme="minorHAnsi" w:eastAsiaTheme="minorEastAsia" w:hAnsiTheme="minorHAnsi"/>
                <w:noProof/>
                <w:kern w:val="0"/>
                <w:lang w:val="en-AU" w:eastAsia="en-AU"/>
                <w14:ligatures w14:val="none"/>
              </w:rPr>
              <w:tab/>
            </w:r>
            <w:r w:rsidRPr="00EF0BE3">
              <w:rPr>
                <w:rStyle w:val="Hyperlink"/>
                <w:noProof/>
              </w:rPr>
              <w:t>President to Chair</w:t>
            </w:r>
            <w:r>
              <w:rPr>
                <w:noProof/>
                <w:webHidden/>
              </w:rPr>
              <w:tab/>
            </w:r>
            <w:r>
              <w:rPr>
                <w:noProof/>
                <w:webHidden/>
              </w:rPr>
              <w:fldChar w:fldCharType="begin"/>
            </w:r>
            <w:r>
              <w:rPr>
                <w:noProof/>
                <w:webHidden/>
              </w:rPr>
              <w:instrText xml:space="preserve"> PAGEREF _Toc196298132 \h </w:instrText>
            </w:r>
            <w:r>
              <w:rPr>
                <w:noProof/>
                <w:webHidden/>
              </w:rPr>
            </w:r>
            <w:r>
              <w:rPr>
                <w:noProof/>
                <w:webHidden/>
              </w:rPr>
              <w:fldChar w:fldCharType="separate"/>
            </w:r>
            <w:r>
              <w:rPr>
                <w:noProof/>
                <w:webHidden/>
              </w:rPr>
              <w:t>23</w:t>
            </w:r>
            <w:r>
              <w:rPr>
                <w:noProof/>
                <w:webHidden/>
              </w:rPr>
              <w:fldChar w:fldCharType="end"/>
            </w:r>
          </w:hyperlink>
        </w:p>
        <w:p w14:paraId="40FAB7FC" w14:textId="2B3C30CD"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3" w:history="1">
            <w:r w:rsidRPr="00EF0BE3">
              <w:rPr>
                <w:rStyle w:val="Hyperlink"/>
                <w:noProof/>
              </w:rPr>
              <w:t>7.9.</w:t>
            </w:r>
            <w:r>
              <w:rPr>
                <w:rFonts w:asciiTheme="minorHAnsi" w:eastAsiaTheme="minorEastAsia" w:hAnsiTheme="minorHAnsi"/>
                <w:noProof/>
                <w:kern w:val="0"/>
                <w:lang w:val="en-AU" w:eastAsia="en-AU"/>
                <w14:ligatures w14:val="none"/>
              </w:rPr>
              <w:tab/>
            </w:r>
            <w:r w:rsidRPr="00EF0BE3">
              <w:rPr>
                <w:rStyle w:val="Hyperlink"/>
                <w:noProof/>
              </w:rPr>
              <w:t>Adjournment of general meeting</w:t>
            </w:r>
            <w:r>
              <w:rPr>
                <w:noProof/>
                <w:webHidden/>
              </w:rPr>
              <w:tab/>
            </w:r>
            <w:r>
              <w:rPr>
                <w:noProof/>
                <w:webHidden/>
              </w:rPr>
              <w:fldChar w:fldCharType="begin"/>
            </w:r>
            <w:r>
              <w:rPr>
                <w:noProof/>
                <w:webHidden/>
              </w:rPr>
              <w:instrText xml:space="preserve"> PAGEREF _Toc196298133 \h </w:instrText>
            </w:r>
            <w:r>
              <w:rPr>
                <w:noProof/>
                <w:webHidden/>
              </w:rPr>
            </w:r>
            <w:r>
              <w:rPr>
                <w:noProof/>
                <w:webHidden/>
              </w:rPr>
              <w:fldChar w:fldCharType="separate"/>
            </w:r>
            <w:r>
              <w:rPr>
                <w:noProof/>
                <w:webHidden/>
              </w:rPr>
              <w:t>23</w:t>
            </w:r>
            <w:r>
              <w:rPr>
                <w:noProof/>
                <w:webHidden/>
              </w:rPr>
              <w:fldChar w:fldCharType="end"/>
            </w:r>
          </w:hyperlink>
        </w:p>
        <w:p w14:paraId="6D712499" w14:textId="2EACAE8B"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4" w:history="1">
            <w:r w:rsidRPr="00EF0BE3">
              <w:rPr>
                <w:rStyle w:val="Hyperlink"/>
                <w:noProof/>
              </w:rPr>
              <w:t>7.10.</w:t>
            </w:r>
            <w:r>
              <w:rPr>
                <w:rFonts w:asciiTheme="minorHAnsi" w:eastAsiaTheme="minorEastAsia" w:hAnsiTheme="minorHAnsi"/>
                <w:noProof/>
                <w:kern w:val="0"/>
                <w:lang w:val="en-AU" w:eastAsia="en-AU"/>
                <w14:ligatures w14:val="none"/>
              </w:rPr>
              <w:tab/>
            </w:r>
            <w:r w:rsidRPr="00EF0BE3">
              <w:rPr>
                <w:rStyle w:val="Hyperlink"/>
                <w:noProof/>
              </w:rPr>
              <w:t>Voting at general meeting</w:t>
            </w:r>
            <w:r>
              <w:rPr>
                <w:noProof/>
                <w:webHidden/>
              </w:rPr>
              <w:tab/>
            </w:r>
            <w:r>
              <w:rPr>
                <w:noProof/>
                <w:webHidden/>
              </w:rPr>
              <w:fldChar w:fldCharType="begin"/>
            </w:r>
            <w:r>
              <w:rPr>
                <w:noProof/>
                <w:webHidden/>
              </w:rPr>
              <w:instrText xml:space="preserve"> PAGEREF _Toc196298134 \h </w:instrText>
            </w:r>
            <w:r>
              <w:rPr>
                <w:noProof/>
                <w:webHidden/>
              </w:rPr>
            </w:r>
            <w:r>
              <w:rPr>
                <w:noProof/>
                <w:webHidden/>
              </w:rPr>
              <w:fldChar w:fldCharType="separate"/>
            </w:r>
            <w:r>
              <w:rPr>
                <w:noProof/>
                <w:webHidden/>
              </w:rPr>
              <w:t>24</w:t>
            </w:r>
            <w:r>
              <w:rPr>
                <w:noProof/>
                <w:webHidden/>
              </w:rPr>
              <w:fldChar w:fldCharType="end"/>
            </w:r>
          </w:hyperlink>
        </w:p>
        <w:p w14:paraId="2895EA8F" w14:textId="6C4693F7"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35" w:history="1">
            <w:r w:rsidRPr="00EF0BE3">
              <w:rPr>
                <w:rStyle w:val="Hyperlink"/>
                <w:noProof/>
              </w:rPr>
              <w:t>7.11.</w:t>
            </w:r>
            <w:r>
              <w:rPr>
                <w:rFonts w:asciiTheme="minorHAnsi" w:eastAsiaTheme="minorEastAsia" w:hAnsiTheme="minorHAnsi"/>
                <w:noProof/>
                <w:kern w:val="0"/>
                <w:lang w:val="en-AU" w:eastAsia="en-AU"/>
                <w14:ligatures w14:val="none"/>
              </w:rPr>
              <w:tab/>
            </w:r>
            <w:r w:rsidRPr="00EF0BE3">
              <w:rPr>
                <w:rStyle w:val="Hyperlink"/>
                <w:noProof/>
              </w:rPr>
              <w:t>Special resolutions</w:t>
            </w:r>
            <w:r>
              <w:rPr>
                <w:noProof/>
                <w:webHidden/>
              </w:rPr>
              <w:tab/>
            </w:r>
            <w:r>
              <w:rPr>
                <w:noProof/>
                <w:webHidden/>
              </w:rPr>
              <w:fldChar w:fldCharType="begin"/>
            </w:r>
            <w:r>
              <w:rPr>
                <w:noProof/>
                <w:webHidden/>
              </w:rPr>
              <w:instrText xml:space="preserve"> PAGEREF _Toc196298135 \h </w:instrText>
            </w:r>
            <w:r>
              <w:rPr>
                <w:noProof/>
                <w:webHidden/>
              </w:rPr>
            </w:r>
            <w:r>
              <w:rPr>
                <w:noProof/>
                <w:webHidden/>
              </w:rPr>
              <w:fldChar w:fldCharType="separate"/>
            </w:r>
            <w:r>
              <w:rPr>
                <w:noProof/>
                <w:webHidden/>
              </w:rPr>
              <w:t>24</w:t>
            </w:r>
            <w:r>
              <w:rPr>
                <w:noProof/>
                <w:webHidden/>
              </w:rPr>
              <w:fldChar w:fldCharType="end"/>
            </w:r>
          </w:hyperlink>
        </w:p>
        <w:p w14:paraId="1A5435DC" w14:textId="3D00FC1A"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36" w:history="1">
            <w:r w:rsidRPr="00EF0BE3">
              <w:rPr>
                <w:rStyle w:val="Hyperlink"/>
                <w:noProof/>
              </w:rPr>
              <w:t>7.12.</w:t>
            </w:r>
            <w:r>
              <w:rPr>
                <w:rFonts w:asciiTheme="minorHAnsi" w:eastAsiaTheme="minorEastAsia" w:hAnsiTheme="minorHAnsi"/>
                <w:noProof/>
                <w:kern w:val="0"/>
                <w:lang w:val="en-AU" w:eastAsia="en-AU"/>
                <w14:ligatures w14:val="none"/>
              </w:rPr>
              <w:tab/>
            </w:r>
            <w:r w:rsidRPr="00EF0BE3">
              <w:rPr>
                <w:rStyle w:val="Hyperlink"/>
                <w:noProof/>
              </w:rPr>
              <w:t>Determining whether resolution carried</w:t>
            </w:r>
            <w:r>
              <w:rPr>
                <w:noProof/>
                <w:webHidden/>
              </w:rPr>
              <w:tab/>
            </w:r>
            <w:r>
              <w:rPr>
                <w:noProof/>
                <w:webHidden/>
              </w:rPr>
              <w:fldChar w:fldCharType="begin"/>
            </w:r>
            <w:r>
              <w:rPr>
                <w:noProof/>
                <w:webHidden/>
              </w:rPr>
              <w:instrText xml:space="preserve"> PAGEREF _Toc196298136 \h </w:instrText>
            </w:r>
            <w:r>
              <w:rPr>
                <w:noProof/>
                <w:webHidden/>
              </w:rPr>
            </w:r>
            <w:r>
              <w:rPr>
                <w:noProof/>
                <w:webHidden/>
              </w:rPr>
              <w:fldChar w:fldCharType="separate"/>
            </w:r>
            <w:r>
              <w:rPr>
                <w:noProof/>
                <w:webHidden/>
              </w:rPr>
              <w:t>24</w:t>
            </w:r>
            <w:r>
              <w:rPr>
                <w:noProof/>
                <w:webHidden/>
              </w:rPr>
              <w:fldChar w:fldCharType="end"/>
            </w:r>
          </w:hyperlink>
        </w:p>
        <w:p w14:paraId="2BA2FE75" w14:textId="6FC11F90"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37" w:history="1">
            <w:r w:rsidRPr="00EF0BE3">
              <w:rPr>
                <w:rStyle w:val="Hyperlink"/>
                <w:noProof/>
              </w:rPr>
              <w:t>7.13.</w:t>
            </w:r>
            <w:r>
              <w:rPr>
                <w:rFonts w:asciiTheme="minorHAnsi" w:eastAsiaTheme="minorEastAsia" w:hAnsiTheme="minorHAnsi"/>
                <w:noProof/>
                <w:kern w:val="0"/>
                <w:lang w:val="en-AU" w:eastAsia="en-AU"/>
                <w14:ligatures w14:val="none"/>
              </w:rPr>
              <w:tab/>
            </w:r>
            <w:r w:rsidRPr="00EF0BE3">
              <w:rPr>
                <w:rStyle w:val="Hyperlink"/>
                <w:noProof/>
              </w:rPr>
              <w:t>Minutes of general meeting</w:t>
            </w:r>
            <w:r>
              <w:rPr>
                <w:noProof/>
                <w:webHidden/>
              </w:rPr>
              <w:tab/>
            </w:r>
            <w:r>
              <w:rPr>
                <w:noProof/>
                <w:webHidden/>
              </w:rPr>
              <w:fldChar w:fldCharType="begin"/>
            </w:r>
            <w:r>
              <w:rPr>
                <w:noProof/>
                <w:webHidden/>
              </w:rPr>
              <w:instrText xml:space="preserve"> PAGEREF _Toc196298137 \h </w:instrText>
            </w:r>
            <w:r>
              <w:rPr>
                <w:noProof/>
                <w:webHidden/>
              </w:rPr>
            </w:r>
            <w:r>
              <w:rPr>
                <w:noProof/>
                <w:webHidden/>
              </w:rPr>
              <w:fldChar w:fldCharType="separate"/>
            </w:r>
            <w:r>
              <w:rPr>
                <w:noProof/>
                <w:webHidden/>
              </w:rPr>
              <w:t>25</w:t>
            </w:r>
            <w:r>
              <w:rPr>
                <w:noProof/>
                <w:webHidden/>
              </w:rPr>
              <w:fldChar w:fldCharType="end"/>
            </w:r>
          </w:hyperlink>
        </w:p>
        <w:p w14:paraId="27089790" w14:textId="0B67A681" w:rsidR="00E93531" w:rsidRDefault="00E93531">
          <w:pPr>
            <w:pStyle w:val="TOC1"/>
            <w:rPr>
              <w:rFonts w:asciiTheme="minorHAnsi" w:eastAsiaTheme="minorEastAsia" w:hAnsiTheme="minorHAnsi"/>
              <w:noProof/>
              <w:kern w:val="0"/>
              <w:lang w:val="en-AU" w:eastAsia="en-AU"/>
              <w14:ligatures w14:val="none"/>
            </w:rPr>
          </w:pPr>
          <w:hyperlink w:anchor="_Toc196298138" w:history="1">
            <w:r w:rsidRPr="00EF0BE3">
              <w:rPr>
                <w:rStyle w:val="Hyperlink"/>
                <w:noProof/>
              </w:rPr>
              <w:t>8.</w:t>
            </w:r>
            <w:r>
              <w:rPr>
                <w:rFonts w:asciiTheme="minorHAnsi" w:eastAsiaTheme="minorEastAsia" w:hAnsiTheme="minorHAnsi"/>
                <w:noProof/>
                <w:kern w:val="0"/>
                <w:lang w:val="en-AU" w:eastAsia="en-AU"/>
                <w14:ligatures w14:val="none"/>
              </w:rPr>
              <w:tab/>
            </w:r>
            <w:r w:rsidRPr="00EF0BE3">
              <w:rPr>
                <w:rStyle w:val="Hyperlink"/>
                <w:noProof/>
              </w:rPr>
              <w:t>Powers of Committee</w:t>
            </w:r>
            <w:r>
              <w:rPr>
                <w:noProof/>
                <w:webHidden/>
              </w:rPr>
              <w:tab/>
            </w:r>
            <w:r>
              <w:rPr>
                <w:noProof/>
                <w:webHidden/>
              </w:rPr>
              <w:fldChar w:fldCharType="begin"/>
            </w:r>
            <w:r>
              <w:rPr>
                <w:noProof/>
                <w:webHidden/>
              </w:rPr>
              <w:instrText xml:space="preserve"> PAGEREF _Toc196298138 \h </w:instrText>
            </w:r>
            <w:r>
              <w:rPr>
                <w:noProof/>
                <w:webHidden/>
              </w:rPr>
            </w:r>
            <w:r>
              <w:rPr>
                <w:noProof/>
                <w:webHidden/>
              </w:rPr>
              <w:fldChar w:fldCharType="separate"/>
            </w:r>
            <w:r>
              <w:rPr>
                <w:noProof/>
                <w:webHidden/>
              </w:rPr>
              <w:t>26</w:t>
            </w:r>
            <w:r>
              <w:rPr>
                <w:noProof/>
                <w:webHidden/>
              </w:rPr>
              <w:fldChar w:fldCharType="end"/>
            </w:r>
          </w:hyperlink>
        </w:p>
        <w:p w14:paraId="0FAB269D" w14:textId="654F5F4A"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39" w:history="1">
            <w:r w:rsidRPr="00EF0BE3">
              <w:rPr>
                <w:rStyle w:val="Hyperlink"/>
                <w:noProof/>
              </w:rPr>
              <w:t>8.1.</w:t>
            </w:r>
            <w:r>
              <w:rPr>
                <w:rFonts w:asciiTheme="minorHAnsi" w:eastAsiaTheme="minorEastAsia" w:hAnsiTheme="minorHAnsi"/>
                <w:noProof/>
                <w:kern w:val="0"/>
                <w:lang w:val="en-AU" w:eastAsia="en-AU"/>
                <w14:ligatures w14:val="none"/>
              </w:rPr>
              <w:tab/>
            </w:r>
            <w:r w:rsidRPr="00EF0BE3">
              <w:rPr>
                <w:rStyle w:val="Hyperlink"/>
                <w:noProof/>
              </w:rPr>
              <w:t>Role and powers</w:t>
            </w:r>
            <w:r>
              <w:rPr>
                <w:noProof/>
                <w:webHidden/>
              </w:rPr>
              <w:tab/>
            </w:r>
            <w:r>
              <w:rPr>
                <w:noProof/>
                <w:webHidden/>
              </w:rPr>
              <w:fldChar w:fldCharType="begin"/>
            </w:r>
            <w:r>
              <w:rPr>
                <w:noProof/>
                <w:webHidden/>
              </w:rPr>
              <w:instrText xml:space="preserve"> PAGEREF _Toc196298139 \h </w:instrText>
            </w:r>
            <w:r>
              <w:rPr>
                <w:noProof/>
                <w:webHidden/>
              </w:rPr>
            </w:r>
            <w:r>
              <w:rPr>
                <w:noProof/>
                <w:webHidden/>
              </w:rPr>
              <w:fldChar w:fldCharType="separate"/>
            </w:r>
            <w:r>
              <w:rPr>
                <w:noProof/>
                <w:webHidden/>
              </w:rPr>
              <w:t>26</w:t>
            </w:r>
            <w:r>
              <w:rPr>
                <w:noProof/>
                <w:webHidden/>
              </w:rPr>
              <w:fldChar w:fldCharType="end"/>
            </w:r>
          </w:hyperlink>
        </w:p>
        <w:p w14:paraId="33F50A76" w14:textId="2399A764"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0" w:history="1">
            <w:r w:rsidRPr="00EF0BE3">
              <w:rPr>
                <w:rStyle w:val="Hyperlink"/>
                <w:noProof/>
              </w:rPr>
              <w:t>8.2.</w:t>
            </w:r>
            <w:r>
              <w:rPr>
                <w:rFonts w:asciiTheme="minorHAnsi" w:eastAsiaTheme="minorEastAsia" w:hAnsiTheme="minorHAnsi"/>
                <w:noProof/>
                <w:kern w:val="0"/>
                <w:lang w:val="en-AU" w:eastAsia="en-AU"/>
                <w14:ligatures w14:val="none"/>
              </w:rPr>
              <w:tab/>
            </w:r>
            <w:r w:rsidRPr="00EF0BE3">
              <w:rPr>
                <w:rStyle w:val="Hyperlink"/>
                <w:noProof/>
              </w:rPr>
              <w:t>Delegation</w:t>
            </w:r>
            <w:r>
              <w:rPr>
                <w:noProof/>
                <w:webHidden/>
              </w:rPr>
              <w:tab/>
            </w:r>
            <w:r>
              <w:rPr>
                <w:noProof/>
                <w:webHidden/>
              </w:rPr>
              <w:fldChar w:fldCharType="begin"/>
            </w:r>
            <w:r>
              <w:rPr>
                <w:noProof/>
                <w:webHidden/>
              </w:rPr>
              <w:instrText xml:space="preserve"> PAGEREF _Toc196298140 \h </w:instrText>
            </w:r>
            <w:r>
              <w:rPr>
                <w:noProof/>
                <w:webHidden/>
              </w:rPr>
            </w:r>
            <w:r>
              <w:rPr>
                <w:noProof/>
                <w:webHidden/>
              </w:rPr>
              <w:fldChar w:fldCharType="separate"/>
            </w:r>
            <w:r>
              <w:rPr>
                <w:noProof/>
                <w:webHidden/>
              </w:rPr>
              <w:t>26</w:t>
            </w:r>
            <w:r>
              <w:rPr>
                <w:noProof/>
                <w:webHidden/>
              </w:rPr>
              <w:fldChar w:fldCharType="end"/>
            </w:r>
          </w:hyperlink>
        </w:p>
        <w:p w14:paraId="5A9F17E6" w14:textId="017F8DDB" w:rsidR="00E93531" w:rsidRDefault="00E93531">
          <w:pPr>
            <w:pStyle w:val="TOC1"/>
            <w:rPr>
              <w:rFonts w:asciiTheme="minorHAnsi" w:eastAsiaTheme="minorEastAsia" w:hAnsiTheme="minorHAnsi"/>
              <w:noProof/>
              <w:kern w:val="0"/>
              <w:lang w:val="en-AU" w:eastAsia="en-AU"/>
              <w14:ligatures w14:val="none"/>
            </w:rPr>
          </w:pPr>
          <w:hyperlink w:anchor="_Toc196298141" w:history="1">
            <w:r w:rsidRPr="00EF0BE3">
              <w:rPr>
                <w:rStyle w:val="Hyperlink"/>
                <w:noProof/>
              </w:rPr>
              <w:t>9.</w:t>
            </w:r>
            <w:r>
              <w:rPr>
                <w:rFonts w:asciiTheme="minorHAnsi" w:eastAsiaTheme="minorEastAsia" w:hAnsiTheme="minorHAnsi"/>
                <w:noProof/>
                <w:kern w:val="0"/>
                <w:lang w:val="en-AU" w:eastAsia="en-AU"/>
                <w14:ligatures w14:val="none"/>
              </w:rPr>
              <w:tab/>
            </w:r>
            <w:r w:rsidRPr="00EF0BE3">
              <w:rPr>
                <w:rStyle w:val="Hyperlink"/>
                <w:noProof/>
              </w:rPr>
              <w:t>Composition of Committee and duties of members</w:t>
            </w:r>
            <w:r>
              <w:rPr>
                <w:noProof/>
                <w:webHidden/>
              </w:rPr>
              <w:tab/>
            </w:r>
            <w:r>
              <w:rPr>
                <w:noProof/>
                <w:webHidden/>
              </w:rPr>
              <w:fldChar w:fldCharType="begin"/>
            </w:r>
            <w:r>
              <w:rPr>
                <w:noProof/>
                <w:webHidden/>
              </w:rPr>
              <w:instrText xml:space="preserve"> PAGEREF _Toc196298141 \h </w:instrText>
            </w:r>
            <w:r>
              <w:rPr>
                <w:noProof/>
                <w:webHidden/>
              </w:rPr>
            </w:r>
            <w:r>
              <w:rPr>
                <w:noProof/>
                <w:webHidden/>
              </w:rPr>
              <w:fldChar w:fldCharType="separate"/>
            </w:r>
            <w:r>
              <w:rPr>
                <w:noProof/>
                <w:webHidden/>
              </w:rPr>
              <w:t>26</w:t>
            </w:r>
            <w:r>
              <w:rPr>
                <w:noProof/>
                <w:webHidden/>
              </w:rPr>
              <w:fldChar w:fldCharType="end"/>
            </w:r>
          </w:hyperlink>
        </w:p>
        <w:p w14:paraId="2464B3E3" w14:textId="6D79463E"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2" w:history="1">
            <w:r w:rsidRPr="00EF0BE3">
              <w:rPr>
                <w:rStyle w:val="Hyperlink"/>
                <w:noProof/>
              </w:rPr>
              <w:t>9.1.</w:t>
            </w:r>
            <w:r>
              <w:rPr>
                <w:rFonts w:asciiTheme="minorHAnsi" w:eastAsiaTheme="minorEastAsia" w:hAnsiTheme="minorHAnsi"/>
                <w:noProof/>
                <w:kern w:val="0"/>
                <w:lang w:val="en-AU" w:eastAsia="en-AU"/>
                <w14:ligatures w14:val="none"/>
              </w:rPr>
              <w:tab/>
            </w:r>
            <w:r w:rsidRPr="00EF0BE3">
              <w:rPr>
                <w:rStyle w:val="Hyperlink"/>
                <w:noProof/>
              </w:rPr>
              <w:t>Composition of Committee</w:t>
            </w:r>
            <w:r>
              <w:rPr>
                <w:noProof/>
                <w:webHidden/>
              </w:rPr>
              <w:tab/>
            </w:r>
            <w:r>
              <w:rPr>
                <w:noProof/>
                <w:webHidden/>
              </w:rPr>
              <w:fldChar w:fldCharType="begin"/>
            </w:r>
            <w:r>
              <w:rPr>
                <w:noProof/>
                <w:webHidden/>
              </w:rPr>
              <w:instrText xml:space="preserve"> PAGEREF _Toc196298142 \h </w:instrText>
            </w:r>
            <w:r>
              <w:rPr>
                <w:noProof/>
                <w:webHidden/>
              </w:rPr>
            </w:r>
            <w:r>
              <w:rPr>
                <w:noProof/>
                <w:webHidden/>
              </w:rPr>
              <w:fldChar w:fldCharType="separate"/>
            </w:r>
            <w:r>
              <w:rPr>
                <w:noProof/>
                <w:webHidden/>
              </w:rPr>
              <w:t>26</w:t>
            </w:r>
            <w:r>
              <w:rPr>
                <w:noProof/>
                <w:webHidden/>
              </w:rPr>
              <w:fldChar w:fldCharType="end"/>
            </w:r>
          </w:hyperlink>
        </w:p>
        <w:p w14:paraId="4655E36E" w14:textId="48D10330"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3" w:history="1">
            <w:r w:rsidRPr="00EF0BE3">
              <w:rPr>
                <w:rStyle w:val="Hyperlink"/>
                <w:noProof/>
              </w:rPr>
              <w:t>9.2.</w:t>
            </w:r>
            <w:r>
              <w:rPr>
                <w:rFonts w:asciiTheme="minorHAnsi" w:eastAsiaTheme="minorEastAsia" w:hAnsiTheme="minorHAnsi"/>
                <w:noProof/>
                <w:kern w:val="0"/>
                <w:lang w:val="en-AU" w:eastAsia="en-AU"/>
                <w14:ligatures w14:val="none"/>
              </w:rPr>
              <w:tab/>
            </w:r>
            <w:r w:rsidRPr="00EF0BE3">
              <w:rPr>
                <w:rStyle w:val="Hyperlink"/>
                <w:noProof/>
              </w:rPr>
              <w:t>General duties</w:t>
            </w:r>
            <w:r>
              <w:rPr>
                <w:noProof/>
                <w:webHidden/>
              </w:rPr>
              <w:tab/>
            </w:r>
            <w:r>
              <w:rPr>
                <w:noProof/>
                <w:webHidden/>
              </w:rPr>
              <w:fldChar w:fldCharType="begin"/>
            </w:r>
            <w:r>
              <w:rPr>
                <w:noProof/>
                <w:webHidden/>
              </w:rPr>
              <w:instrText xml:space="preserve"> PAGEREF _Toc196298143 \h </w:instrText>
            </w:r>
            <w:r>
              <w:rPr>
                <w:noProof/>
                <w:webHidden/>
              </w:rPr>
            </w:r>
            <w:r>
              <w:rPr>
                <w:noProof/>
                <w:webHidden/>
              </w:rPr>
              <w:fldChar w:fldCharType="separate"/>
            </w:r>
            <w:r>
              <w:rPr>
                <w:noProof/>
                <w:webHidden/>
              </w:rPr>
              <w:t>26</w:t>
            </w:r>
            <w:r>
              <w:rPr>
                <w:noProof/>
                <w:webHidden/>
              </w:rPr>
              <w:fldChar w:fldCharType="end"/>
            </w:r>
          </w:hyperlink>
        </w:p>
        <w:p w14:paraId="6802D63D" w14:textId="7F908A66"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4" w:history="1">
            <w:r w:rsidRPr="00EF0BE3">
              <w:rPr>
                <w:rStyle w:val="Hyperlink"/>
                <w:noProof/>
              </w:rPr>
              <w:t>9.3.</w:t>
            </w:r>
            <w:r>
              <w:rPr>
                <w:rFonts w:asciiTheme="minorHAnsi" w:eastAsiaTheme="minorEastAsia" w:hAnsiTheme="minorHAnsi"/>
                <w:noProof/>
                <w:kern w:val="0"/>
                <w:lang w:val="en-AU" w:eastAsia="en-AU"/>
                <w14:ligatures w14:val="none"/>
              </w:rPr>
              <w:tab/>
            </w:r>
            <w:r w:rsidRPr="00EF0BE3">
              <w:rPr>
                <w:rStyle w:val="Hyperlink"/>
                <w:noProof/>
              </w:rPr>
              <w:t>President and Vice-President</w:t>
            </w:r>
            <w:r>
              <w:rPr>
                <w:noProof/>
                <w:webHidden/>
              </w:rPr>
              <w:tab/>
            </w:r>
            <w:r>
              <w:rPr>
                <w:noProof/>
                <w:webHidden/>
              </w:rPr>
              <w:fldChar w:fldCharType="begin"/>
            </w:r>
            <w:r>
              <w:rPr>
                <w:noProof/>
                <w:webHidden/>
              </w:rPr>
              <w:instrText xml:space="preserve"> PAGEREF _Toc196298144 \h </w:instrText>
            </w:r>
            <w:r>
              <w:rPr>
                <w:noProof/>
                <w:webHidden/>
              </w:rPr>
            </w:r>
            <w:r>
              <w:rPr>
                <w:noProof/>
                <w:webHidden/>
              </w:rPr>
              <w:fldChar w:fldCharType="separate"/>
            </w:r>
            <w:r>
              <w:rPr>
                <w:noProof/>
                <w:webHidden/>
              </w:rPr>
              <w:t>27</w:t>
            </w:r>
            <w:r>
              <w:rPr>
                <w:noProof/>
                <w:webHidden/>
              </w:rPr>
              <w:fldChar w:fldCharType="end"/>
            </w:r>
          </w:hyperlink>
        </w:p>
        <w:p w14:paraId="4FE1D5D9" w14:textId="6137920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5" w:history="1">
            <w:r w:rsidRPr="00EF0BE3">
              <w:rPr>
                <w:rStyle w:val="Hyperlink"/>
                <w:noProof/>
              </w:rPr>
              <w:t>9.4.</w:t>
            </w:r>
            <w:r>
              <w:rPr>
                <w:rFonts w:asciiTheme="minorHAnsi" w:eastAsiaTheme="minorEastAsia" w:hAnsiTheme="minorHAnsi"/>
                <w:noProof/>
                <w:kern w:val="0"/>
                <w:lang w:val="en-AU" w:eastAsia="en-AU"/>
                <w14:ligatures w14:val="none"/>
              </w:rPr>
              <w:tab/>
            </w:r>
            <w:r w:rsidRPr="00EF0BE3">
              <w:rPr>
                <w:rStyle w:val="Hyperlink"/>
                <w:noProof/>
              </w:rPr>
              <w:t>Secretary</w:t>
            </w:r>
            <w:r>
              <w:rPr>
                <w:noProof/>
                <w:webHidden/>
              </w:rPr>
              <w:tab/>
            </w:r>
            <w:r>
              <w:rPr>
                <w:noProof/>
                <w:webHidden/>
              </w:rPr>
              <w:fldChar w:fldCharType="begin"/>
            </w:r>
            <w:r>
              <w:rPr>
                <w:noProof/>
                <w:webHidden/>
              </w:rPr>
              <w:instrText xml:space="preserve"> PAGEREF _Toc196298145 \h </w:instrText>
            </w:r>
            <w:r>
              <w:rPr>
                <w:noProof/>
                <w:webHidden/>
              </w:rPr>
            </w:r>
            <w:r>
              <w:rPr>
                <w:noProof/>
                <w:webHidden/>
              </w:rPr>
              <w:fldChar w:fldCharType="separate"/>
            </w:r>
            <w:r>
              <w:rPr>
                <w:noProof/>
                <w:webHidden/>
              </w:rPr>
              <w:t>27</w:t>
            </w:r>
            <w:r>
              <w:rPr>
                <w:noProof/>
                <w:webHidden/>
              </w:rPr>
              <w:fldChar w:fldCharType="end"/>
            </w:r>
          </w:hyperlink>
        </w:p>
        <w:p w14:paraId="25D5D10E" w14:textId="2EBC4632"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6" w:history="1">
            <w:r w:rsidRPr="00EF0BE3">
              <w:rPr>
                <w:rStyle w:val="Hyperlink"/>
                <w:noProof/>
              </w:rPr>
              <w:t>9.5.</w:t>
            </w:r>
            <w:r>
              <w:rPr>
                <w:rFonts w:asciiTheme="minorHAnsi" w:eastAsiaTheme="minorEastAsia" w:hAnsiTheme="minorHAnsi"/>
                <w:noProof/>
                <w:kern w:val="0"/>
                <w:lang w:val="en-AU" w:eastAsia="en-AU"/>
                <w14:ligatures w14:val="none"/>
              </w:rPr>
              <w:tab/>
            </w:r>
            <w:r w:rsidRPr="00EF0BE3">
              <w:rPr>
                <w:rStyle w:val="Hyperlink"/>
                <w:noProof/>
              </w:rPr>
              <w:t>Treasurer</w:t>
            </w:r>
            <w:r>
              <w:rPr>
                <w:noProof/>
                <w:webHidden/>
              </w:rPr>
              <w:tab/>
            </w:r>
            <w:r>
              <w:rPr>
                <w:noProof/>
                <w:webHidden/>
              </w:rPr>
              <w:fldChar w:fldCharType="begin"/>
            </w:r>
            <w:r>
              <w:rPr>
                <w:noProof/>
                <w:webHidden/>
              </w:rPr>
              <w:instrText xml:space="preserve"> PAGEREF _Toc196298146 \h </w:instrText>
            </w:r>
            <w:r>
              <w:rPr>
                <w:noProof/>
                <w:webHidden/>
              </w:rPr>
            </w:r>
            <w:r>
              <w:rPr>
                <w:noProof/>
                <w:webHidden/>
              </w:rPr>
              <w:fldChar w:fldCharType="separate"/>
            </w:r>
            <w:r>
              <w:rPr>
                <w:noProof/>
                <w:webHidden/>
              </w:rPr>
              <w:t>27</w:t>
            </w:r>
            <w:r>
              <w:rPr>
                <w:noProof/>
                <w:webHidden/>
              </w:rPr>
              <w:fldChar w:fldCharType="end"/>
            </w:r>
          </w:hyperlink>
        </w:p>
        <w:p w14:paraId="16C1DD28" w14:textId="2E8E43D7"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7" w:history="1">
            <w:r w:rsidRPr="00EF0BE3">
              <w:rPr>
                <w:rStyle w:val="Hyperlink"/>
                <w:noProof/>
              </w:rPr>
              <w:t>9.6.</w:t>
            </w:r>
            <w:r>
              <w:rPr>
                <w:rFonts w:asciiTheme="minorHAnsi" w:eastAsiaTheme="minorEastAsia" w:hAnsiTheme="minorHAnsi"/>
                <w:noProof/>
                <w:kern w:val="0"/>
                <w:lang w:val="en-AU" w:eastAsia="en-AU"/>
                <w14:ligatures w14:val="none"/>
              </w:rPr>
              <w:tab/>
            </w:r>
            <w:r w:rsidRPr="00EF0BE3">
              <w:rPr>
                <w:rStyle w:val="Hyperlink"/>
                <w:noProof/>
              </w:rPr>
              <w:t>Appointment of delegate</w:t>
            </w:r>
            <w:r>
              <w:rPr>
                <w:noProof/>
                <w:webHidden/>
              </w:rPr>
              <w:tab/>
            </w:r>
            <w:r>
              <w:rPr>
                <w:noProof/>
                <w:webHidden/>
              </w:rPr>
              <w:fldChar w:fldCharType="begin"/>
            </w:r>
            <w:r>
              <w:rPr>
                <w:noProof/>
                <w:webHidden/>
              </w:rPr>
              <w:instrText xml:space="preserve"> PAGEREF _Toc196298147 \h </w:instrText>
            </w:r>
            <w:r>
              <w:rPr>
                <w:noProof/>
                <w:webHidden/>
              </w:rPr>
            </w:r>
            <w:r>
              <w:rPr>
                <w:noProof/>
                <w:webHidden/>
              </w:rPr>
              <w:fldChar w:fldCharType="separate"/>
            </w:r>
            <w:r>
              <w:rPr>
                <w:noProof/>
                <w:webHidden/>
              </w:rPr>
              <w:t>28</w:t>
            </w:r>
            <w:r>
              <w:rPr>
                <w:noProof/>
                <w:webHidden/>
              </w:rPr>
              <w:fldChar w:fldCharType="end"/>
            </w:r>
          </w:hyperlink>
        </w:p>
        <w:p w14:paraId="264DFD8E" w14:textId="6D5EB382" w:rsidR="00E93531" w:rsidRDefault="00E93531">
          <w:pPr>
            <w:pStyle w:val="TOC1"/>
            <w:rPr>
              <w:rFonts w:asciiTheme="minorHAnsi" w:eastAsiaTheme="minorEastAsia" w:hAnsiTheme="minorHAnsi"/>
              <w:noProof/>
              <w:kern w:val="0"/>
              <w:lang w:val="en-AU" w:eastAsia="en-AU"/>
              <w14:ligatures w14:val="none"/>
            </w:rPr>
          </w:pPr>
          <w:hyperlink w:anchor="_Toc196298148" w:history="1">
            <w:r w:rsidRPr="00EF0BE3">
              <w:rPr>
                <w:rStyle w:val="Hyperlink"/>
                <w:noProof/>
              </w:rPr>
              <w:t>10.</w:t>
            </w:r>
            <w:r>
              <w:rPr>
                <w:rFonts w:asciiTheme="minorHAnsi" w:eastAsiaTheme="minorEastAsia" w:hAnsiTheme="minorHAnsi"/>
                <w:noProof/>
                <w:kern w:val="0"/>
                <w:lang w:val="en-AU" w:eastAsia="en-AU"/>
                <w14:ligatures w14:val="none"/>
              </w:rPr>
              <w:tab/>
            </w:r>
            <w:r w:rsidRPr="00EF0BE3">
              <w:rPr>
                <w:rStyle w:val="Hyperlink"/>
                <w:noProof/>
              </w:rPr>
              <w:t>Election of Committee members and tenure of office</w:t>
            </w:r>
            <w:r>
              <w:rPr>
                <w:noProof/>
                <w:webHidden/>
              </w:rPr>
              <w:tab/>
            </w:r>
            <w:r>
              <w:rPr>
                <w:noProof/>
                <w:webHidden/>
              </w:rPr>
              <w:fldChar w:fldCharType="begin"/>
            </w:r>
            <w:r>
              <w:rPr>
                <w:noProof/>
                <w:webHidden/>
              </w:rPr>
              <w:instrText xml:space="preserve"> PAGEREF _Toc196298148 \h </w:instrText>
            </w:r>
            <w:r>
              <w:rPr>
                <w:noProof/>
                <w:webHidden/>
              </w:rPr>
            </w:r>
            <w:r>
              <w:rPr>
                <w:noProof/>
                <w:webHidden/>
              </w:rPr>
              <w:fldChar w:fldCharType="separate"/>
            </w:r>
            <w:r>
              <w:rPr>
                <w:noProof/>
                <w:webHidden/>
              </w:rPr>
              <w:t>29</w:t>
            </w:r>
            <w:r>
              <w:rPr>
                <w:noProof/>
                <w:webHidden/>
              </w:rPr>
              <w:fldChar w:fldCharType="end"/>
            </w:r>
          </w:hyperlink>
        </w:p>
        <w:p w14:paraId="19050901" w14:textId="28E0F03B"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49" w:history="1">
            <w:r w:rsidRPr="00EF0BE3">
              <w:rPr>
                <w:rStyle w:val="Hyperlink"/>
                <w:noProof/>
              </w:rPr>
              <w:t>10.1.</w:t>
            </w:r>
            <w:r>
              <w:rPr>
                <w:rFonts w:asciiTheme="minorHAnsi" w:eastAsiaTheme="minorEastAsia" w:hAnsiTheme="minorHAnsi"/>
                <w:noProof/>
                <w:kern w:val="0"/>
                <w:lang w:val="en-AU" w:eastAsia="en-AU"/>
                <w14:ligatures w14:val="none"/>
              </w:rPr>
              <w:tab/>
            </w:r>
            <w:r w:rsidRPr="00EF0BE3">
              <w:rPr>
                <w:rStyle w:val="Hyperlink"/>
                <w:noProof/>
              </w:rPr>
              <w:t>Who is eligible to be a Committee member</w:t>
            </w:r>
            <w:r>
              <w:rPr>
                <w:noProof/>
                <w:webHidden/>
              </w:rPr>
              <w:tab/>
            </w:r>
            <w:r>
              <w:rPr>
                <w:noProof/>
                <w:webHidden/>
              </w:rPr>
              <w:fldChar w:fldCharType="begin"/>
            </w:r>
            <w:r>
              <w:rPr>
                <w:noProof/>
                <w:webHidden/>
              </w:rPr>
              <w:instrText xml:space="preserve"> PAGEREF _Toc196298149 \h </w:instrText>
            </w:r>
            <w:r>
              <w:rPr>
                <w:noProof/>
                <w:webHidden/>
              </w:rPr>
            </w:r>
            <w:r>
              <w:rPr>
                <w:noProof/>
                <w:webHidden/>
              </w:rPr>
              <w:fldChar w:fldCharType="separate"/>
            </w:r>
            <w:r>
              <w:rPr>
                <w:noProof/>
                <w:webHidden/>
              </w:rPr>
              <w:t>29</w:t>
            </w:r>
            <w:r>
              <w:rPr>
                <w:noProof/>
                <w:webHidden/>
              </w:rPr>
              <w:fldChar w:fldCharType="end"/>
            </w:r>
          </w:hyperlink>
        </w:p>
        <w:p w14:paraId="71372BB9" w14:textId="68767E85"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0" w:history="1">
            <w:r w:rsidRPr="00EF0BE3">
              <w:rPr>
                <w:rStyle w:val="Hyperlink"/>
                <w:noProof/>
              </w:rPr>
              <w:t>10.2.</w:t>
            </w:r>
            <w:r>
              <w:rPr>
                <w:rFonts w:asciiTheme="minorHAnsi" w:eastAsiaTheme="minorEastAsia" w:hAnsiTheme="minorHAnsi"/>
                <w:noProof/>
                <w:kern w:val="0"/>
                <w:lang w:val="en-AU" w:eastAsia="en-AU"/>
                <w14:ligatures w14:val="none"/>
              </w:rPr>
              <w:tab/>
            </w:r>
            <w:r w:rsidRPr="00EF0BE3">
              <w:rPr>
                <w:rStyle w:val="Hyperlink"/>
                <w:noProof/>
              </w:rPr>
              <w:t>Positions to be declared vacant</w:t>
            </w:r>
            <w:r>
              <w:rPr>
                <w:noProof/>
                <w:webHidden/>
              </w:rPr>
              <w:tab/>
            </w:r>
            <w:r>
              <w:rPr>
                <w:noProof/>
                <w:webHidden/>
              </w:rPr>
              <w:fldChar w:fldCharType="begin"/>
            </w:r>
            <w:r>
              <w:rPr>
                <w:noProof/>
                <w:webHidden/>
              </w:rPr>
              <w:instrText xml:space="preserve"> PAGEREF _Toc196298150 \h </w:instrText>
            </w:r>
            <w:r>
              <w:rPr>
                <w:noProof/>
                <w:webHidden/>
              </w:rPr>
            </w:r>
            <w:r>
              <w:rPr>
                <w:noProof/>
                <w:webHidden/>
              </w:rPr>
              <w:fldChar w:fldCharType="separate"/>
            </w:r>
            <w:r>
              <w:rPr>
                <w:noProof/>
                <w:webHidden/>
              </w:rPr>
              <w:t>29</w:t>
            </w:r>
            <w:r>
              <w:rPr>
                <w:noProof/>
                <w:webHidden/>
              </w:rPr>
              <w:fldChar w:fldCharType="end"/>
            </w:r>
          </w:hyperlink>
        </w:p>
        <w:p w14:paraId="6C955988" w14:textId="454356AD"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1" w:history="1">
            <w:r w:rsidRPr="00EF0BE3">
              <w:rPr>
                <w:rStyle w:val="Hyperlink"/>
                <w:noProof/>
              </w:rPr>
              <w:t>10.3.</w:t>
            </w:r>
            <w:r>
              <w:rPr>
                <w:rFonts w:asciiTheme="minorHAnsi" w:eastAsiaTheme="minorEastAsia" w:hAnsiTheme="minorHAnsi"/>
                <w:noProof/>
                <w:kern w:val="0"/>
                <w:lang w:val="en-AU" w:eastAsia="en-AU"/>
                <w14:ligatures w14:val="none"/>
              </w:rPr>
              <w:tab/>
            </w:r>
            <w:r w:rsidRPr="00EF0BE3">
              <w:rPr>
                <w:rStyle w:val="Hyperlink"/>
                <w:noProof/>
              </w:rPr>
              <w:t>Nominations</w:t>
            </w:r>
            <w:r>
              <w:rPr>
                <w:noProof/>
                <w:webHidden/>
              </w:rPr>
              <w:tab/>
            </w:r>
            <w:r>
              <w:rPr>
                <w:noProof/>
                <w:webHidden/>
              </w:rPr>
              <w:fldChar w:fldCharType="begin"/>
            </w:r>
            <w:r>
              <w:rPr>
                <w:noProof/>
                <w:webHidden/>
              </w:rPr>
              <w:instrText xml:space="preserve"> PAGEREF _Toc196298151 \h </w:instrText>
            </w:r>
            <w:r>
              <w:rPr>
                <w:noProof/>
                <w:webHidden/>
              </w:rPr>
            </w:r>
            <w:r>
              <w:rPr>
                <w:noProof/>
                <w:webHidden/>
              </w:rPr>
              <w:fldChar w:fldCharType="separate"/>
            </w:r>
            <w:r>
              <w:rPr>
                <w:noProof/>
                <w:webHidden/>
              </w:rPr>
              <w:t>29</w:t>
            </w:r>
            <w:r>
              <w:rPr>
                <w:noProof/>
                <w:webHidden/>
              </w:rPr>
              <w:fldChar w:fldCharType="end"/>
            </w:r>
          </w:hyperlink>
        </w:p>
        <w:p w14:paraId="3898A407" w14:textId="0FDC601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2" w:history="1">
            <w:r w:rsidRPr="00EF0BE3">
              <w:rPr>
                <w:rStyle w:val="Hyperlink"/>
                <w:noProof/>
              </w:rPr>
              <w:t>10.4.</w:t>
            </w:r>
            <w:r>
              <w:rPr>
                <w:rFonts w:asciiTheme="minorHAnsi" w:eastAsiaTheme="minorEastAsia" w:hAnsiTheme="minorHAnsi"/>
                <w:noProof/>
                <w:kern w:val="0"/>
                <w:lang w:val="en-AU" w:eastAsia="en-AU"/>
                <w14:ligatures w14:val="none"/>
              </w:rPr>
              <w:tab/>
            </w:r>
            <w:r w:rsidRPr="00EF0BE3">
              <w:rPr>
                <w:rStyle w:val="Hyperlink"/>
                <w:noProof/>
              </w:rPr>
              <w:t>Election of President etc.</w:t>
            </w:r>
            <w:r>
              <w:rPr>
                <w:noProof/>
                <w:webHidden/>
              </w:rPr>
              <w:tab/>
            </w:r>
            <w:r>
              <w:rPr>
                <w:noProof/>
                <w:webHidden/>
              </w:rPr>
              <w:fldChar w:fldCharType="begin"/>
            </w:r>
            <w:r>
              <w:rPr>
                <w:noProof/>
                <w:webHidden/>
              </w:rPr>
              <w:instrText xml:space="preserve"> PAGEREF _Toc196298152 \h </w:instrText>
            </w:r>
            <w:r>
              <w:rPr>
                <w:noProof/>
                <w:webHidden/>
              </w:rPr>
            </w:r>
            <w:r>
              <w:rPr>
                <w:noProof/>
                <w:webHidden/>
              </w:rPr>
              <w:fldChar w:fldCharType="separate"/>
            </w:r>
            <w:r>
              <w:rPr>
                <w:noProof/>
                <w:webHidden/>
              </w:rPr>
              <w:t>29</w:t>
            </w:r>
            <w:r>
              <w:rPr>
                <w:noProof/>
                <w:webHidden/>
              </w:rPr>
              <w:fldChar w:fldCharType="end"/>
            </w:r>
          </w:hyperlink>
        </w:p>
        <w:p w14:paraId="52D9707E" w14:textId="57C6982D"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3" w:history="1">
            <w:r w:rsidRPr="00EF0BE3">
              <w:rPr>
                <w:rStyle w:val="Hyperlink"/>
                <w:noProof/>
              </w:rPr>
              <w:t>10.5.</w:t>
            </w:r>
            <w:r>
              <w:rPr>
                <w:rFonts w:asciiTheme="minorHAnsi" w:eastAsiaTheme="minorEastAsia" w:hAnsiTheme="minorHAnsi"/>
                <w:noProof/>
                <w:kern w:val="0"/>
                <w:lang w:val="en-AU" w:eastAsia="en-AU"/>
                <w14:ligatures w14:val="none"/>
              </w:rPr>
              <w:tab/>
            </w:r>
            <w:r w:rsidRPr="00EF0BE3">
              <w:rPr>
                <w:rStyle w:val="Hyperlink"/>
                <w:noProof/>
              </w:rPr>
              <w:t>Election of ordinary members</w:t>
            </w:r>
            <w:r>
              <w:rPr>
                <w:noProof/>
                <w:webHidden/>
              </w:rPr>
              <w:tab/>
            </w:r>
            <w:r>
              <w:rPr>
                <w:noProof/>
                <w:webHidden/>
              </w:rPr>
              <w:fldChar w:fldCharType="begin"/>
            </w:r>
            <w:r>
              <w:rPr>
                <w:noProof/>
                <w:webHidden/>
              </w:rPr>
              <w:instrText xml:space="preserve"> PAGEREF _Toc196298153 \h </w:instrText>
            </w:r>
            <w:r>
              <w:rPr>
                <w:noProof/>
                <w:webHidden/>
              </w:rPr>
            </w:r>
            <w:r>
              <w:rPr>
                <w:noProof/>
                <w:webHidden/>
              </w:rPr>
              <w:fldChar w:fldCharType="separate"/>
            </w:r>
            <w:r>
              <w:rPr>
                <w:noProof/>
                <w:webHidden/>
              </w:rPr>
              <w:t>29</w:t>
            </w:r>
            <w:r>
              <w:rPr>
                <w:noProof/>
                <w:webHidden/>
              </w:rPr>
              <w:fldChar w:fldCharType="end"/>
            </w:r>
          </w:hyperlink>
        </w:p>
        <w:p w14:paraId="7ABD6457" w14:textId="0230A748"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4" w:history="1">
            <w:r w:rsidRPr="00EF0BE3">
              <w:rPr>
                <w:rStyle w:val="Hyperlink"/>
                <w:noProof/>
              </w:rPr>
              <w:t>10.6.</w:t>
            </w:r>
            <w:r>
              <w:rPr>
                <w:rFonts w:asciiTheme="minorHAnsi" w:eastAsiaTheme="minorEastAsia" w:hAnsiTheme="minorHAnsi"/>
                <w:noProof/>
                <w:kern w:val="0"/>
                <w:lang w:val="en-AU" w:eastAsia="en-AU"/>
                <w14:ligatures w14:val="none"/>
              </w:rPr>
              <w:tab/>
            </w:r>
            <w:r w:rsidRPr="00EF0BE3">
              <w:rPr>
                <w:rStyle w:val="Hyperlink"/>
                <w:noProof/>
              </w:rPr>
              <w:t>Ballot</w:t>
            </w:r>
            <w:r>
              <w:rPr>
                <w:noProof/>
                <w:webHidden/>
              </w:rPr>
              <w:tab/>
            </w:r>
            <w:r>
              <w:rPr>
                <w:noProof/>
                <w:webHidden/>
              </w:rPr>
              <w:fldChar w:fldCharType="begin"/>
            </w:r>
            <w:r>
              <w:rPr>
                <w:noProof/>
                <w:webHidden/>
              </w:rPr>
              <w:instrText xml:space="preserve"> PAGEREF _Toc196298154 \h </w:instrText>
            </w:r>
            <w:r>
              <w:rPr>
                <w:noProof/>
                <w:webHidden/>
              </w:rPr>
            </w:r>
            <w:r>
              <w:rPr>
                <w:noProof/>
                <w:webHidden/>
              </w:rPr>
              <w:fldChar w:fldCharType="separate"/>
            </w:r>
            <w:r>
              <w:rPr>
                <w:noProof/>
                <w:webHidden/>
              </w:rPr>
              <w:t>30</w:t>
            </w:r>
            <w:r>
              <w:rPr>
                <w:noProof/>
                <w:webHidden/>
              </w:rPr>
              <w:fldChar w:fldCharType="end"/>
            </w:r>
          </w:hyperlink>
        </w:p>
        <w:p w14:paraId="4EBF6440" w14:textId="46F70E57"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55" w:history="1">
            <w:r w:rsidRPr="00EF0BE3">
              <w:rPr>
                <w:rStyle w:val="Hyperlink"/>
                <w:noProof/>
              </w:rPr>
              <w:t>10.7.</w:t>
            </w:r>
            <w:r>
              <w:rPr>
                <w:rFonts w:asciiTheme="minorHAnsi" w:eastAsiaTheme="minorEastAsia" w:hAnsiTheme="minorHAnsi"/>
                <w:noProof/>
                <w:kern w:val="0"/>
                <w:lang w:val="en-AU" w:eastAsia="en-AU"/>
                <w14:ligatures w14:val="none"/>
              </w:rPr>
              <w:tab/>
            </w:r>
            <w:r w:rsidRPr="00EF0BE3">
              <w:rPr>
                <w:rStyle w:val="Hyperlink"/>
                <w:noProof/>
              </w:rPr>
              <w:t>Term of office</w:t>
            </w:r>
            <w:r>
              <w:rPr>
                <w:noProof/>
                <w:webHidden/>
              </w:rPr>
              <w:tab/>
            </w:r>
            <w:r>
              <w:rPr>
                <w:noProof/>
                <w:webHidden/>
              </w:rPr>
              <w:fldChar w:fldCharType="begin"/>
            </w:r>
            <w:r>
              <w:rPr>
                <w:noProof/>
                <w:webHidden/>
              </w:rPr>
              <w:instrText xml:space="preserve"> PAGEREF _Toc196298155 \h </w:instrText>
            </w:r>
            <w:r>
              <w:rPr>
                <w:noProof/>
                <w:webHidden/>
              </w:rPr>
            </w:r>
            <w:r>
              <w:rPr>
                <w:noProof/>
                <w:webHidden/>
              </w:rPr>
              <w:fldChar w:fldCharType="separate"/>
            </w:r>
            <w:r>
              <w:rPr>
                <w:noProof/>
                <w:webHidden/>
              </w:rPr>
              <w:t>31</w:t>
            </w:r>
            <w:r>
              <w:rPr>
                <w:noProof/>
                <w:webHidden/>
              </w:rPr>
              <w:fldChar w:fldCharType="end"/>
            </w:r>
          </w:hyperlink>
        </w:p>
        <w:p w14:paraId="1F75D4D4" w14:textId="3A3AC213"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56" w:history="1">
            <w:r w:rsidRPr="00EF0BE3">
              <w:rPr>
                <w:rStyle w:val="Hyperlink"/>
                <w:noProof/>
              </w:rPr>
              <w:t>10.8.</w:t>
            </w:r>
            <w:r>
              <w:rPr>
                <w:rFonts w:asciiTheme="minorHAnsi" w:eastAsiaTheme="minorEastAsia" w:hAnsiTheme="minorHAnsi"/>
                <w:noProof/>
                <w:kern w:val="0"/>
                <w:lang w:val="en-AU" w:eastAsia="en-AU"/>
                <w14:ligatures w14:val="none"/>
              </w:rPr>
              <w:tab/>
            </w:r>
            <w:r w:rsidRPr="00EF0BE3">
              <w:rPr>
                <w:rStyle w:val="Hyperlink"/>
                <w:noProof/>
              </w:rPr>
              <w:t>Vacation of office</w:t>
            </w:r>
            <w:r>
              <w:rPr>
                <w:noProof/>
                <w:webHidden/>
              </w:rPr>
              <w:tab/>
            </w:r>
            <w:r>
              <w:rPr>
                <w:noProof/>
                <w:webHidden/>
              </w:rPr>
              <w:fldChar w:fldCharType="begin"/>
            </w:r>
            <w:r>
              <w:rPr>
                <w:noProof/>
                <w:webHidden/>
              </w:rPr>
              <w:instrText xml:space="preserve"> PAGEREF _Toc196298156 \h </w:instrText>
            </w:r>
            <w:r>
              <w:rPr>
                <w:noProof/>
                <w:webHidden/>
              </w:rPr>
            </w:r>
            <w:r>
              <w:rPr>
                <w:noProof/>
                <w:webHidden/>
              </w:rPr>
              <w:fldChar w:fldCharType="separate"/>
            </w:r>
            <w:r>
              <w:rPr>
                <w:noProof/>
                <w:webHidden/>
              </w:rPr>
              <w:t>31</w:t>
            </w:r>
            <w:r>
              <w:rPr>
                <w:noProof/>
                <w:webHidden/>
              </w:rPr>
              <w:fldChar w:fldCharType="end"/>
            </w:r>
          </w:hyperlink>
        </w:p>
        <w:p w14:paraId="067279DF" w14:textId="1FCD8F9F"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7" w:history="1">
            <w:r w:rsidRPr="00EF0BE3">
              <w:rPr>
                <w:rStyle w:val="Hyperlink"/>
                <w:noProof/>
              </w:rPr>
              <w:t>10.9.</w:t>
            </w:r>
            <w:r>
              <w:rPr>
                <w:rFonts w:asciiTheme="minorHAnsi" w:eastAsiaTheme="minorEastAsia" w:hAnsiTheme="minorHAnsi"/>
                <w:noProof/>
                <w:kern w:val="0"/>
                <w:lang w:val="en-AU" w:eastAsia="en-AU"/>
                <w14:ligatures w14:val="none"/>
              </w:rPr>
              <w:tab/>
            </w:r>
            <w:r w:rsidRPr="00EF0BE3">
              <w:rPr>
                <w:rStyle w:val="Hyperlink"/>
                <w:noProof/>
              </w:rPr>
              <w:t>Filling casual vacancies</w:t>
            </w:r>
            <w:r>
              <w:rPr>
                <w:noProof/>
                <w:webHidden/>
              </w:rPr>
              <w:tab/>
            </w:r>
            <w:r>
              <w:rPr>
                <w:noProof/>
                <w:webHidden/>
              </w:rPr>
              <w:fldChar w:fldCharType="begin"/>
            </w:r>
            <w:r>
              <w:rPr>
                <w:noProof/>
                <w:webHidden/>
              </w:rPr>
              <w:instrText xml:space="preserve"> PAGEREF _Toc196298157 \h </w:instrText>
            </w:r>
            <w:r>
              <w:rPr>
                <w:noProof/>
                <w:webHidden/>
              </w:rPr>
            </w:r>
            <w:r>
              <w:rPr>
                <w:noProof/>
                <w:webHidden/>
              </w:rPr>
              <w:fldChar w:fldCharType="separate"/>
            </w:r>
            <w:r>
              <w:rPr>
                <w:noProof/>
                <w:webHidden/>
              </w:rPr>
              <w:t>31</w:t>
            </w:r>
            <w:r>
              <w:rPr>
                <w:noProof/>
                <w:webHidden/>
              </w:rPr>
              <w:fldChar w:fldCharType="end"/>
            </w:r>
          </w:hyperlink>
        </w:p>
        <w:p w14:paraId="70BA23F8" w14:textId="322FD2DC" w:rsidR="00E93531" w:rsidRDefault="00E93531">
          <w:pPr>
            <w:pStyle w:val="TOC1"/>
            <w:rPr>
              <w:rFonts w:asciiTheme="minorHAnsi" w:eastAsiaTheme="minorEastAsia" w:hAnsiTheme="minorHAnsi"/>
              <w:noProof/>
              <w:kern w:val="0"/>
              <w:lang w:val="en-AU" w:eastAsia="en-AU"/>
              <w14:ligatures w14:val="none"/>
            </w:rPr>
          </w:pPr>
          <w:hyperlink w:anchor="_Toc196298158" w:history="1">
            <w:r w:rsidRPr="00EF0BE3">
              <w:rPr>
                <w:rStyle w:val="Hyperlink"/>
                <w:noProof/>
              </w:rPr>
              <w:t>11.</w:t>
            </w:r>
            <w:r>
              <w:rPr>
                <w:rFonts w:asciiTheme="minorHAnsi" w:eastAsiaTheme="minorEastAsia" w:hAnsiTheme="minorHAnsi"/>
                <w:noProof/>
                <w:kern w:val="0"/>
                <w:lang w:val="en-AU" w:eastAsia="en-AU"/>
                <w14:ligatures w14:val="none"/>
              </w:rPr>
              <w:tab/>
            </w:r>
            <w:r w:rsidRPr="00EF0BE3">
              <w:rPr>
                <w:rStyle w:val="Hyperlink"/>
                <w:noProof/>
              </w:rPr>
              <w:t>Meetings of Committee</w:t>
            </w:r>
            <w:r>
              <w:rPr>
                <w:noProof/>
                <w:webHidden/>
              </w:rPr>
              <w:tab/>
            </w:r>
            <w:r>
              <w:rPr>
                <w:noProof/>
                <w:webHidden/>
              </w:rPr>
              <w:fldChar w:fldCharType="begin"/>
            </w:r>
            <w:r>
              <w:rPr>
                <w:noProof/>
                <w:webHidden/>
              </w:rPr>
              <w:instrText xml:space="preserve"> PAGEREF _Toc196298158 \h </w:instrText>
            </w:r>
            <w:r>
              <w:rPr>
                <w:noProof/>
                <w:webHidden/>
              </w:rPr>
            </w:r>
            <w:r>
              <w:rPr>
                <w:noProof/>
                <w:webHidden/>
              </w:rPr>
              <w:fldChar w:fldCharType="separate"/>
            </w:r>
            <w:r>
              <w:rPr>
                <w:noProof/>
                <w:webHidden/>
              </w:rPr>
              <w:t>32</w:t>
            </w:r>
            <w:r>
              <w:rPr>
                <w:noProof/>
                <w:webHidden/>
              </w:rPr>
              <w:fldChar w:fldCharType="end"/>
            </w:r>
          </w:hyperlink>
        </w:p>
        <w:p w14:paraId="3002D7A2" w14:textId="0C530CBD"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59" w:history="1">
            <w:r w:rsidRPr="00EF0BE3">
              <w:rPr>
                <w:rStyle w:val="Hyperlink"/>
                <w:noProof/>
              </w:rPr>
              <w:t>11.1.</w:t>
            </w:r>
            <w:r>
              <w:rPr>
                <w:rFonts w:asciiTheme="minorHAnsi" w:eastAsiaTheme="minorEastAsia" w:hAnsiTheme="minorHAnsi"/>
                <w:noProof/>
                <w:kern w:val="0"/>
                <w:lang w:val="en-AU" w:eastAsia="en-AU"/>
                <w14:ligatures w14:val="none"/>
              </w:rPr>
              <w:tab/>
            </w:r>
            <w:r w:rsidRPr="00EF0BE3">
              <w:rPr>
                <w:rStyle w:val="Hyperlink"/>
                <w:noProof/>
              </w:rPr>
              <w:t>Meetings of Committee</w:t>
            </w:r>
            <w:r>
              <w:rPr>
                <w:noProof/>
                <w:webHidden/>
              </w:rPr>
              <w:tab/>
            </w:r>
            <w:r>
              <w:rPr>
                <w:noProof/>
                <w:webHidden/>
              </w:rPr>
              <w:fldChar w:fldCharType="begin"/>
            </w:r>
            <w:r>
              <w:rPr>
                <w:noProof/>
                <w:webHidden/>
              </w:rPr>
              <w:instrText xml:space="preserve"> PAGEREF _Toc196298159 \h </w:instrText>
            </w:r>
            <w:r>
              <w:rPr>
                <w:noProof/>
                <w:webHidden/>
              </w:rPr>
            </w:r>
            <w:r>
              <w:rPr>
                <w:noProof/>
                <w:webHidden/>
              </w:rPr>
              <w:fldChar w:fldCharType="separate"/>
            </w:r>
            <w:r>
              <w:rPr>
                <w:noProof/>
                <w:webHidden/>
              </w:rPr>
              <w:t>32</w:t>
            </w:r>
            <w:r>
              <w:rPr>
                <w:noProof/>
                <w:webHidden/>
              </w:rPr>
              <w:fldChar w:fldCharType="end"/>
            </w:r>
          </w:hyperlink>
        </w:p>
        <w:p w14:paraId="7817231C" w14:textId="33273A3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0" w:history="1">
            <w:r w:rsidRPr="00EF0BE3">
              <w:rPr>
                <w:rStyle w:val="Hyperlink"/>
                <w:noProof/>
              </w:rPr>
              <w:t>11.2.</w:t>
            </w:r>
            <w:r>
              <w:rPr>
                <w:rFonts w:asciiTheme="minorHAnsi" w:eastAsiaTheme="minorEastAsia" w:hAnsiTheme="minorHAnsi"/>
                <w:noProof/>
                <w:kern w:val="0"/>
                <w:lang w:val="en-AU" w:eastAsia="en-AU"/>
                <w14:ligatures w14:val="none"/>
              </w:rPr>
              <w:tab/>
            </w:r>
            <w:r w:rsidRPr="00EF0BE3">
              <w:rPr>
                <w:rStyle w:val="Hyperlink"/>
                <w:noProof/>
              </w:rPr>
              <w:t>Notice of Meetings</w:t>
            </w:r>
            <w:r>
              <w:rPr>
                <w:noProof/>
                <w:webHidden/>
              </w:rPr>
              <w:tab/>
            </w:r>
            <w:r>
              <w:rPr>
                <w:noProof/>
                <w:webHidden/>
              </w:rPr>
              <w:fldChar w:fldCharType="begin"/>
            </w:r>
            <w:r>
              <w:rPr>
                <w:noProof/>
                <w:webHidden/>
              </w:rPr>
              <w:instrText xml:space="preserve"> PAGEREF _Toc196298160 \h </w:instrText>
            </w:r>
            <w:r>
              <w:rPr>
                <w:noProof/>
                <w:webHidden/>
              </w:rPr>
            </w:r>
            <w:r>
              <w:rPr>
                <w:noProof/>
                <w:webHidden/>
              </w:rPr>
              <w:fldChar w:fldCharType="separate"/>
            </w:r>
            <w:r>
              <w:rPr>
                <w:noProof/>
                <w:webHidden/>
              </w:rPr>
              <w:t>32</w:t>
            </w:r>
            <w:r>
              <w:rPr>
                <w:noProof/>
                <w:webHidden/>
              </w:rPr>
              <w:fldChar w:fldCharType="end"/>
            </w:r>
          </w:hyperlink>
        </w:p>
        <w:p w14:paraId="2AAAF165" w14:textId="0FFE2AB3"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1" w:history="1">
            <w:r w:rsidRPr="00EF0BE3">
              <w:rPr>
                <w:rStyle w:val="Hyperlink"/>
                <w:noProof/>
              </w:rPr>
              <w:t>11.3.</w:t>
            </w:r>
            <w:r>
              <w:rPr>
                <w:rFonts w:asciiTheme="minorHAnsi" w:eastAsiaTheme="minorEastAsia" w:hAnsiTheme="minorHAnsi"/>
                <w:noProof/>
                <w:kern w:val="0"/>
                <w:lang w:val="en-AU" w:eastAsia="en-AU"/>
                <w14:ligatures w14:val="none"/>
              </w:rPr>
              <w:tab/>
            </w:r>
            <w:r w:rsidRPr="00EF0BE3">
              <w:rPr>
                <w:rStyle w:val="Hyperlink"/>
                <w:noProof/>
              </w:rPr>
              <w:t>Urgent Meetings</w:t>
            </w:r>
            <w:r>
              <w:rPr>
                <w:noProof/>
                <w:webHidden/>
              </w:rPr>
              <w:tab/>
            </w:r>
            <w:r>
              <w:rPr>
                <w:noProof/>
                <w:webHidden/>
              </w:rPr>
              <w:fldChar w:fldCharType="begin"/>
            </w:r>
            <w:r>
              <w:rPr>
                <w:noProof/>
                <w:webHidden/>
              </w:rPr>
              <w:instrText xml:space="preserve"> PAGEREF _Toc196298161 \h </w:instrText>
            </w:r>
            <w:r>
              <w:rPr>
                <w:noProof/>
                <w:webHidden/>
              </w:rPr>
            </w:r>
            <w:r>
              <w:rPr>
                <w:noProof/>
                <w:webHidden/>
              </w:rPr>
              <w:fldChar w:fldCharType="separate"/>
            </w:r>
            <w:r>
              <w:rPr>
                <w:noProof/>
                <w:webHidden/>
              </w:rPr>
              <w:t>32</w:t>
            </w:r>
            <w:r>
              <w:rPr>
                <w:noProof/>
                <w:webHidden/>
              </w:rPr>
              <w:fldChar w:fldCharType="end"/>
            </w:r>
          </w:hyperlink>
        </w:p>
        <w:p w14:paraId="7AFB6BDB" w14:textId="3598719B"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2" w:history="1">
            <w:r w:rsidRPr="00EF0BE3">
              <w:rPr>
                <w:rStyle w:val="Hyperlink"/>
                <w:noProof/>
              </w:rPr>
              <w:t>11.4.</w:t>
            </w:r>
            <w:r>
              <w:rPr>
                <w:rFonts w:asciiTheme="minorHAnsi" w:eastAsiaTheme="minorEastAsia" w:hAnsiTheme="minorHAnsi"/>
                <w:noProof/>
                <w:kern w:val="0"/>
                <w:lang w:val="en-AU" w:eastAsia="en-AU"/>
                <w14:ligatures w14:val="none"/>
              </w:rPr>
              <w:tab/>
            </w:r>
            <w:r w:rsidRPr="00EF0BE3">
              <w:rPr>
                <w:rStyle w:val="Hyperlink"/>
                <w:noProof/>
              </w:rPr>
              <w:t>Procedure and order of business</w:t>
            </w:r>
            <w:r>
              <w:rPr>
                <w:noProof/>
                <w:webHidden/>
              </w:rPr>
              <w:tab/>
            </w:r>
            <w:r>
              <w:rPr>
                <w:noProof/>
                <w:webHidden/>
              </w:rPr>
              <w:fldChar w:fldCharType="begin"/>
            </w:r>
            <w:r>
              <w:rPr>
                <w:noProof/>
                <w:webHidden/>
              </w:rPr>
              <w:instrText xml:space="preserve"> PAGEREF _Toc196298162 \h </w:instrText>
            </w:r>
            <w:r>
              <w:rPr>
                <w:noProof/>
                <w:webHidden/>
              </w:rPr>
            </w:r>
            <w:r>
              <w:rPr>
                <w:noProof/>
                <w:webHidden/>
              </w:rPr>
              <w:fldChar w:fldCharType="separate"/>
            </w:r>
            <w:r>
              <w:rPr>
                <w:noProof/>
                <w:webHidden/>
              </w:rPr>
              <w:t>32</w:t>
            </w:r>
            <w:r>
              <w:rPr>
                <w:noProof/>
                <w:webHidden/>
              </w:rPr>
              <w:fldChar w:fldCharType="end"/>
            </w:r>
          </w:hyperlink>
        </w:p>
        <w:p w14:paraId="1A65AB4B" w14:textId="7321AFF5"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3" w:history="1">
            <w:r w:rsidRPr="00EF0BE3">
              <w:rPr>
                <w:rStyle w:val="Hyperlink"/>
                <w:noProof/>
              </w:rPr>
              <w:t>11.5.</w:t>
            </w:r>
            <w:r>
              <w:rPr>
                <w:rFonts w:asciiTheme="minorHAnsi" w:eastAsiaTheme="minorEastAsia" w:hAnsiTheme="minorHAnsi"/>
                <w:noProof/>
                <w:kern w:val="0"/>
                <w:lang w:val="en-AU" w:eastAsia="en-AU"/>
                <w14:ligatures w14:val="none"/>
              </w:rPr>
              <w:tab/>
            </w:r>
            <w:r w:rsidRPr="00EF0BE3">
              <w:rPr>
                <w:rStyle w:val="Hyperlink"/>
                <w:noProof/>
              </w:rPr>
              <w:t>Use of technology</w:t>
            </w:r>
            <w:r>
              <w:rPr>
                <w:noProof/>
                <w:webHidden/>
              </w:rPr>
              <w:tab/>
            </w:r>
            <w:r>
              <w:rPr>
                <w:noProof/>
                <w:webHidden/>
              </w:rPr>
              <w:fldChar w:fldCharType="begin"/>
            </w:r>
            <w:r>
              <w:rPr>
                <w:noProof/>
                <w:webHidden/>
              </w:rPr>
              <w:instrText xml:space="preserve"> PAGEREF _Toc196298163 \h </w:instrText>
            </w:r>
            <w:r>
              <w:rPr>
                <w:noProof/>
                <w:webHidden/>
              </w:rPr>
            </w:r>
            <w:r>
              <w:rPr>
                <w:noProof/>
                <w:webHidden/>
              </w:rPr>
              <w:fldChar w:fldCharType="separate"/>
            </w:r>
            <w:r>
              <w:rPr>
                <w:noProof/>
                <w:webHidden/>
              </w:rPr>
              <w:t>32</w:t>
            </w:r>
            <w:r>
              <w:rPr>
                <w:noProof/>
                <w:webHidden/>
              </w:rPr>
              <w:fldChar w:fldCharType="end"/>
            </w:r>
          </w:hyperlink>
        </w:p>
        <w:p w14:paraId="4969241A" w14:textId="374A7E8E"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4" w:history="1">
            <w:r w:rsidRPr="00EF0BE3">
              <w:rPr>
                <w:rStyle w:val="Hyperlink"/>
                <w:noProof/>
              </w:rPr>
              <w:t>11.6.</w:t>
            </w:r>
            <w:r>
              <w:rPr>
                <w:rFonts w:asciiTheme="minorHAnsi" w:eastAsiaTheme="minorEastAsia" w:hAnsiTheme="minorHAnsi"/>
                <w:noProof/>
                <w:kern w:val="0"/>
                <w:lang w:val="en-AU" w:eastAsia="en-AU"/>
                <w14:ligatures w14:val="none"/>
              </w:rPr>
              <w:tab/>
            </w:r>
            <w:r w:rsidRPr="00EF0BE3">
              <w:rPr>
                <w:rStyle w:val="Hyperlink"/>
                <w:noProof/>
              </w:rPr>
              <w:t>Quorum</w:t>
            </w:r>
            <w:r>
              <w:rPr>
                <w:noProof/>
                <w:webHidden/>
              </w:rPr>
              <w:tab/>
            </w:r>
            <w:r>
              <w:rPr>
                <w:noProof/>
                <w:webHidden/>
              </w:rPr>
              <w:fldChar w:fldCharType="begin"/>
            </w:r>
            <w:r>
              <w:rPr>
                <w:noProof/>
                <w:webHidden/>
              </w:rPr>
              <w:instrText xml:space="preserve"> PAGEREF _Toc196298164 \h </w:instrText>
            </w:r>
            <w:r>
              <w:rPr>
                <w:noProof/>
                <w:webHidden/>
              </w:rPr>
            </w:r>
            <w:r>
              <w:rPr>
                <w:noProof/>
                <w:webHidden/>
              </w:rPr>
              <w:fldChar w:fldCharType="separate"/>
            </w:r>
            <w:r>
              <w:rPr>
                <w:noProof/>
                <w:webHidden/>
              </w:rPr>
              <w:t>32</w:t>
            </w:r>
            <w:r>
              <w:rPr>
                <w:noProof/>
                <w:webHidden/>
              </w:rPr>
              <w:fldChar w:fldCharType="end"/>
            </w:r>
          </w:hyperlink>
        </w:p>
        <w:p w14:paraId="619ADAB3" w14:textId="3C073699"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65" w:history="1">
            <w:r w:rsidRPr="00EF0BE3">
              <w:rPr>
                <w:rStyle w:val="Hyperlink"/>
                <w:noProof/>
              </w:rPr>
              <w:t>11.7.</w:t>
            </w:r>
            <w:r>
              <w:rPr>
                <w:rFonts w:asciiTheme="minorHAnsi" w:eastAsiaTheme="minorEastAsia" w:hAnsiTheme="minorHAnsi"/>
                <w:noProof/>
                <w:kern w:val="0"/>
                <w:lang w:val="en-AU" w:eastAsia="en-AU"/>
                <w14:ligatures w14:val="none"/>
              </w:rPr>
              <w:tab/>
            </w:r>
            <w:r w:rsidRPr="00EF0BE3">
              <w:rPr>
                <w:rStyle w:val="Hyperlink"/>
                <w:noProof/>
              </w:rPr>
              <w:t>Voting</w:t>
            </w:r>
            <w:r>
              <w:rPr>
                <w:noProof/>
                <w:webHidden/>
              </w:rPr>
              <w:tab/>
            </w:r>
            <w:r>
              <w:rPr>
                <w:noProof/>
                <w:webHidden/>
              </w:rPr>
              <w:fldChar w:fldCharType="begin"/>
            </w:r>
            <w:r>
              <w:rPr>
                <w:noProof/>
                <w:webHidden/>
              </w:rPr>
              <w:instrText xml:space="preserve"> PAGEREF _Toc196298165 \h </w:instrText>
            </w:r>
            <w:r>
              <w:rPr>
                <w:noProof/>
                <w:webHidden/>
              </w:rPr>
            </w:r>
            <w:r>
              <w:rPr>
                <w:noProof/>
                <w:webHidden/>
              </w:rPr>
              <w:fldChar w:fldCharType="separate"/>
            </w:r>
            <w:r>
              <w:rPr>
                <w:noProof/>
                <w:webHidden/>
              </w:rPr>
              <w:t>33</w:t>
            </w:r>
            <w:r>
              <w:rPr>
                <w:noProof/>
                <w:webHidden/>
              </w:rPr>
              <w:fldChar w:fldCharType="end"/>
            </w:r>
          </w:hyperlink>
        </w:p>
        <w:p w14:paraId="0CC4FC64" w14:textId="5664197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6" w:history="1">
            <w:r w:rsidRPr="00EF0BE3">
              <w:rPr>
                <w:rStyle w:val="Hyperlink"/>
                <w:noProof/>
              </w:rPr>
              <w:t>11.8.</w:t>
            </w:r>
            <w:r>
              <w:rPr>
                <w:rFonts w:asciiTheme="minorHAnsi" w:eastAsiaTheme="minorEastAsia" w:hAnsiTheme="minorHAnsi"/>
                <w:noProof/>
                <w:kern w:val="0"/>
                <w:lang w:val="en-AU" w:eastAsia="en-AU"/>
                <w14:ligatures w14:val="none"/>
              </w:rPr>
              <w:tab/>
            </w:r>
            <w:r w:rsidRPr="00EF0BE3">
              <w:rPr>
                <w:rStyle w:val="Hyperlink"/>
                <w:noProof/>
              </w:rPr>
              <w:t>Conflict of interest</w:t>
            </w:r>
            <w:r>
              <w:rPr>
                <w:noProof/>
                <w:webHidden/>
              </w:rPr>
              <w:tab/>
            </w:r>
            <w:r>
              <w:rPr>
                <w:noProof/>
                <w:webHidden/>
              </w:rPr>
              <w:fldChar w:fldCharType="begin"/>
            </w:r>
            <w:r>
              <w:rPr>
                <w:noProof/>
                <w:webHidden/>
              </w:rPr>
              <w:instrText xml:space="preserve"> PAGEREF _Toc196298166 \h </w:instrText>
            </w:r>
            <w:r>
              <w:rPr>
                <w:noProof/>
                <w:webHidden/>
              </w:rPr>
            </w:r>
            <w:r>
              <w:rPr>
                <w:noProof/>
                <w:webHidden/>
              </w:rPr>
              <w:fldChar w:fldCharType="separate"/>
            </w:r>
            <w:r>
              <w:rPr>
                <w:noProof/>
                <w:webHidden/>
              </w:rPr>
              <w:t>33</w:t>
            </w:r>
            <w:r>
              <w:rPr>
                <w:noProof/>
                <w:webHidden/>
              </w:rPr>
              <w:fldChar w:fldCharType="end"/>
            </w:r>
          </w:hyperlink>
        </w:p>
        <w:p w14:paraId="7C13495D" w14:textId="7EF44EA4"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7" w:history="1">
            <w:r w:rsidRPr="00EF0BE3">
              <w:rPr>
                <w:rStyle w:val="Hyperlink"/>
                <w:noProof/>
              </w:rPr>
              <w:t>11.9.</w:t>
            </w:r>
            <w:r>
              <w:rPr>
                <w:rFonts w:asciiTheme="minorHAnsi" w:eastAsiaTheme="minorEastAsia" w:hAnsiTheme="minorHAnsi"/>
                <w:noProof/>
                <w:kern w:val="0"/>
                <w:lang w:val="en-AU" w:eastAsia="en-AU"/>
                <w14:ligatures w14:val="none"/>
              </w:rPr>
              <w:tab/>
            </w:r>
            <w:r w:rsidRPr="00EF0BE3">
              <w:rPr>
                <w:rStyle w:val="Hyperlink"/>
                <w:noProof/>
              </w:rPr>
              <w:t>Minutes of meeting</w:t>
            </w:r>
            <w:r>
              <w:rPr>
                <w:noProof/>
                <w:webHidden/>
              </w:rPr>
              <w:tab/>
            </w:r>
            <w:r>
              <w:rPr>
                <w:noProof/>
                <w:webHidden/>
              </w:rPr>
              <w:fldChar w:fldCharType="begin"/>
            </w:r>
            <w:r>
              <w:rPr>
                <w:noProof/>
                <w:webHidden/>
              </w:rPr>
              <w:instrText xml:space="preserve"> PAGEREF _Toc196298167 \h </w:instrText>
            </w:r>
            <w:r>
              <w:rPr>
                <w:noProof/>
                <w:webHidden/>
              </w:rPr>
            </w:r>
            <w:r>
              <w:rPr>
                <w:noProof/>
                <w:webHidden/>
              </w:rPr>
              <w:fldChar w:fldCharType="separate"/>
            </w:r>
            <w:r>
              <w:rPr>
                <w:noProof/>
                <w:webHidden/>
              </w:rPr>
              <w:t>34</w:t>
            </w:r>
            <w:r>
              <w:rPr>
                <w:noProof/>
                <w:webHidden/>
              </w:rPr>
              <w:fldChar w:fldCharType="end"/>
            </w:r>
          </w:hyperlink>
        </w:p>
        <w:p w14:paraId="0AF2681A" w14:textId="12F10716"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68" w:history="1">
            <w:r w:rsidRPr="00EF0BE3">
              <w:rPr>
                <w:rStyle w:val="Hyperlink"/>
                <w:noProof/>
              </w:rPr>
              <w:t>11.10.</w:t>
            </w:r>
            <w:r>
              <w:rPr>
                <w:rFonts w:asciiTheme="minorHAnsi" w:eastAsiaTheme="minorEastAsia" w:hAnsiTheme="minorHAnsi"/>
                <w:noProof/>
                <w:kern w:val="0"/>
                <w:lang w:val="en-AU" w:eastAsia="en-AU"/>
                <w14:ligatures w14:val="none"/>
              </w:rPr>
              <w:tab/>
            </w:r>
            <w:r w:rsidRPr="00EF0BE3">
              <w:rPr>
                <w:rStyle w:val="Hyperlink"/>
                <w:noProof/>
              </w:rPr>
              <w:t>Leave of absence</w:t>
            </w:r>
            <w:r>
              <w:rPr>
                <w:noProof/>
                <w:webHidden/>
              </w:rPr>
              <w:tab/>
            </w:r>
            <w:r>
              <w:rPr>
                <w:noProof/>
                <w:webHidden/>
              </w:rPr>
              <w:fldChar w:fldCharType="begin"/>
            </w:r>
            <w:r>
              <w:rPr>
                <w:noProof/>
                <w:webHidden/>
              </w:rPr>
              <w:instrText xml:space="preserve"> PAGEREF _Toc196298168 \h </w:instrText>
            </w:r>
            <w:r>
              <w:rPr>
                <w:noProof/>
                <w:webHidden/>
              </w:rPr>
            </w:r>
            <w:r>
              <w:rPr>
                <w:noProof/>
                <w:webHidden/>
              </w:rPr>
              <w:fldChar w:fldCharType="separate"/>
            </w:r>
            <w:r>
              <w:rPr>
                <w:noProof/>
                <w:webHidden/>
              </w:rPr>
              <w:t>34</w:t>
            </w:r>
            <w:r>
              <w:rPr>
                <w:noProof/>
                <w:webHidden/>
              </w:rPr>
              <w:fldChar w:fldCharType="end"/>
            </w:r>
          </w:hyperlink>
        </w:p>
        <w:p w14:paraId="109075E7" w14:textId="1A3A9E30" w:rsidR="00E93531" w:rsidRDefault="00E93531">
          <w:pPr>
            <w:pStyle w:val="TOC1"/>
            <w:rPr>
              <w:rFonts w:asciiTheme="minorHAnsi" w:eastAsiaTheme="minorEastAsia" w:hAnsiTheme="minorHAnsi"/>
              <w:noProof/>
              <w:kern w:val="0"/>
              <w:lang w:val="en-AU" w:eastAsia="en-AU"/>
              <w14:ligatures w14:val="none"/>
            </w:rPr>
          </w:pPr>
          <w:hyperlink w:anchor="_Toc196298169" w:history="1">
            <w:r w:rsidRPr="00EF0BE3">
              <w:rPr>
                <w:rStyle w:val="Hyperlink"/>
                <w:noProof/>
              </w:rPr>
              <w:t>12.</w:t>
            </w:r>
            <w:r>
              <w:rPr>
                <w:rFonts w:asciiTheme="minorHAnsi" w:eastAsiaTheme="minorEastAsia" w:hAnsiTheme="minorHAnsi"/>
                <w:noProof/>
                <w:kern w:val="0"/>
                <w:lang w:val="en-AU" w:eastAsia="en-AU"/>
                <w14:ligatures w14:val="none"/>
              </w:rPr>
              <w:tab/>
            </w:r>
            <w:r w:rsidRPr="00EF0BE3">
              <w:rPr>
                <w:rStyle w:val="Hyperlink"/>
                <w:noProof/>
              </w:rPr>
              <w:t>Financial matters</w:t>
            </w:r>
            <w:r>
              <w:rPr>
                <w:noProof/>
                <w:webHidden/>
              </w:rPr>
              <w:tab/>
            </w:r>
            <w:r>
              <w:rPr>
                <w:noProof/>
                <w:webHidden/>
              </w:rPr>
              <w:fldChar w:fldCharType="begin"/>
            </w:r>
            <w:r>
              <w:rPr>
                <w:noProof/>
                <w:webHidden/>
              </w:rPr>
              <w:instrText xml:space="preserve"> PAGEREF _Toc196298169 \h </w:instrText>
            </w:r>
            <w:r>
              <w:rPr>
                <w:noProof/>
                <w:webHidden/>
              </w:rPr>
            </w:r>
            <w:r>
              <w:rPr>
                <w:noProof/>
                <w:webHidden/>
              </w:rPr>
              <w:fldChar w:fldCharType="separate"/>
            </w:r>
            <w:r>
              <w:rPr>
                <w:noProof/>
                <w:webHidden/>
              </w:rPr>
              <w:t>35</w:t>
            </w:r>
            <w:r>
              <w:rPr>
                <w:noProof/>
                <w:webHidden/>
              </w:rPr>
              <w:fldChar w:fldCharType="end"/>
            </w:r>
          </w:hyperlink>
        </w:p>
        <w:p w14:paraId="1107EB33" w14:textId="6A67BA66"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0" w:history="1">
            <w:r w:rsidRPr="00EF0BE3">
              <w:rPr>
                <w:rStyle w:val="Hyperlink"/>
                <w:noProof/>
              </w:rPr>
              <w:t>12.1.</w:t>
            </w:r>
            <w:r>
              <w:rPr>
                <w:rFonts w:asciiTheme="minorHAnsi" w:eastAsiaTheme="minorEastAsia" w:hAnsiTheme="minorHAnsi"/>
                <w:noProof/>
                <w:kern w:val="0"/>
                <w:lang w:val="en-AU" w:eastAsia="en-AU"/>
                <w14:ligatures w14:val="none"/>
              </w:rPr>
              <w:tab/>
            </w:r>
            <w:r w:rsidRPr="00EF0BE3">
              <w:rPr>
                <w:rStyle w:val="Hyperlink"/>
                <w:noProof/>
              </w:rPr>
              <w:t>Source of funds</w:t>
            </w:r>
            <w:r>
              <w:rPr>
                <w:noProof/>
                <w:webHidden/>
              </w:rPr>
              <w:tab/>
            </w:r>
            <w:r>
              <w:rPr>
                <w:noProof/>
                <w:webHidden/>
              </w:rPr>
              <w:fldChar w:fldCharType="begin"/>
            </w:r>
            <w:r>
              <w:rPr>
                <w:noProof/>
                <w:webHidden/>
              </w:rPr>
              <w:instrText xml:space="preserve"> PAGEREF _Toc196298170 \h </w:instrText>
            </w:r>
            <w:r>
              <w:rPr>
                <w:noProof/>
                <w:webHidden/>
              </w:rPr>
            </w:r>
            <w:r>
              <w:rPr>
                <w:noProof/>
                <w:webHidden/>
              </w:rPr>
              <w:fldChar w:fldCharType="separate"/>
            </w:r>
            <w:r>
              <w:rPr>
                <w:noProof/>
                <w:webHidden/>
              </w:rPr>
              <w:t>35</w:t>
            </w:r>
            <w:r>
              <w:rPr>
                <w:noProof/>
                <w:webHidden/>
              </w:rPr>
              <w:fldChar w:fldCharType="end"/>
            </w:r>
          </w:hyperlink>
        </w:p>
        <w:p w14:paraId="77D6B38E" w14:textId="646793A1"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1" w:history="1">
            <w:r w:rsidRPr="00EF0BE3">
              <w:rPr>
                <w:rStyle w:val="Hyperlink"/>
                <w:noProof/>
              </w:rPr>
              <w:t>12.2.</w:t>
            </w:r>
            <w:r>
              <w:rPr>
                <w:rFonts w:asciiTheme="minorHAnsi" w:eastAsiaTheme="minorEastAsia" w:hAnsiTheme="minorHAnsi"/>
                <w:noProof/>
                <w:kern w:val="0"/>
                <w:lang w:val="en-AU" w:eastAsia="en-AU"/>
                <w14:ligatures w14:val="none"/>
              </w:rPr>
              <w:tab/>
            </w:r>
            <w:r w:rsidRPr="00EF0BE3">
              <w:rPr>
                <w:rStyle w:val="Hyperlink"/>
                <w:noProof/>
              </w:rPr>
              <w:t>Management of funds</w:t>
            </w:r>
            <w:r>
              <w:rPr>
                <w:noProof/>
                <w:webHidden/>
              </w:rPr>
              <w:tab/>
            </w:r>
            <w:r>
              <w:rPr>
                <w:noProof/>
                <w:webHidden/>
              </w:rPr>
              <w:fldChar w:fldCharType="begin"/>
            </w:r>
            <w:r>
              <w:rPr>
                <w:noProof/>
                <w:webHidden/>
              </w:rPr>
              <w:instrText xml:space="preserve"> PAGEREF _Toc196298171 \h </w:instrText>
            </w:r>
            <w:r>
              <w:rPr>
                <w:noProof/>
                <w:webHidden/>
              </w:rPr>
            </w:r>
            <w:r>
              <w:rPr>
                <w:noProof/>
                <w:webHidden/>
              </w:rPr>
              <w:fldChar w:fldCharType="separate"/>
            </w:r>
            <w:r>
              <w:rPr>
                <w:noProof/>
                <w:webHidden/>
              </w:rPr>
              <w:t>35</w:t>
            </w:r>
            <w:r>
              <w:rPr>
                <w:noProof/>
                <w:webHidden/>
              </w:rPr>
              <w:fldChar w:fldCharType="end"/>
            </w:r>
          </w:hyperlink>
        </w:p>
        <w:p w14:paraId="02B338FD" w14:textId="3C5D699A"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2" w:history="1">
            <w:r w:rsidRPr="00EF0BE3">
              <w:rPr>
                <w:rStyle w:val="Hyperlink"/>
                <w:noProof/>
              </w:rPr>
              <w:t>12.3.</w:t>
            </w:r>
            <w:r>
              <w:rPr>
                <w:rFonts w:asciiTheme="minorHAnsi" w:eastAsiaTheme="minorEastAsia" w:hAnsiTheme="minorHAnsi"/>
                <w:noProof/>
                <w:kern w:val="0"/>
                <w:lang w:val="en-AU" w:eastAsia="en-AU"/>
                <w14:ligatures w14:val="none"/>
              </w:rPr>
              <w:tab/>
            </w:r>
            <w:r w:rsidRPr="00EF0BE3">
              <w:rPr>
                <w:rStyle w:val="Hyperlink"/>
                <w:noProof/>
              </w:rPr>
              <w:t>Financial records</w:t>
            </w:r>
            <w:r>
              <w:rPr>
                <w:noProof/>
                <w:webHidden/>
              </w:rPr>
              <w:tab/>
            </w:r>
            <w:r>
              <w:rPr>
                <w:noProof/>
                <w:webHidden/>
              </w:rPr>
              <w:fldChar w:fldCharType="begin"/>
            </w:r>
            <w:r>
              <w:rPr>
                <w:noProof/>
                <w:webHidden/>
              </w:rPr>
              <w:instrText xml:space="preserve"> PAGEREF _Toc196298172 \h </w:instrText>
            </w:r>
            <w:r>
              <w:rPr>
                <w:noProof/>
                <w:webHidden/>
              </w:rPr>
            </w:r>
            <w:r>
              <w:rPr>
                <w:noProof/>
                <w:webHidden/>
              </w:rPr>
              <w:fldChar w:fldCharType="separate"/>
            </w:r>
            <w:r>
              <w:rPr>
                <w:noProof/>
                <w:webHidden/>
              </w:rPr>
              <w:t>35</w:t>
            </w:r>
            <w:r>
              <w:rPr>
                <w:noProof/>
                <w:webHidden/>
              </w:rPr>
              <w:fldChar w:fldCharType="end"/>
            </w:r>
          </w:hyperlink>
        </w:p>
        <w:p w14:paraId="309DF2B1" w14:textId="31122A56"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3" w:history="1">
            <w:r w:rsidRPr="00EF0BE3">
              <w:rPr>
                <w:rStyle w:val="Hyperlink"/>
                <w:noProof/>
              </w:rPr>
              <w:t>12.4.</w:t>
            </w:r>
            <w:r>
              <w:rPr>
                <w:rFonts w:asciiTheme="minorHAnsi" w:eastAsiaTheme="minorEastAsia" w:hAnsiTheme="minorHAnsi"/>
                <w:noProof/>
                <w:kern w:val="0"/>
                <w:lang w:val="en-AU" w:eastAsia="en-AU"/>
                <w14:ligatures w14:val="none"/>
              </w:rPr>
              <w:tab/>
            </w:r>
            <w:r w:rsidRPr="00EF0BE3">
              <w:rPr>
                <w:rStyle w:val="Hyperlink"/>
                <w:noProof/>
              </w:rPr>
              <w:t>Financial statements</w:t>
            </w:r>
            <w:r>
              <w:rPr>
                <w:noProof/>
                <w:webHidden/>
              </w:rPr>
              <w:tab/>
            </w:r>
            <w:r>
              <w:rPr>
                <w:noProof/>
                <w:webHidden/>
              </w:rPr>
              <w:fldChar w:fldCharType="begin"/>
            </w:r>
            <w:r>
              <w:rPr>
                <w:noProof/>
                <w:webHidden/>
              </w:rPr>
              <w:instrText xml:space="preserve"> PAGEREF _Toc196298173 \h </w:instrText>
            </w:r>
            <w:r>
              <w:rPr>
                <w:noProof/>
                <w:webHidden/>
              </w:rPr>
            </w:r>
            <w:r>
              <w:rPr>
                <w:noProof/>
                <w:webHidden/>
              </w:rPr>
              <w:fldChar w:fldCharType="separate"/>
            </w:r>
            <w:r>
              <w:rPr>
                <w:noProof/>
                <w:webHidden/>
              </w:rPr>
              <w:t>35</w:t>
            </w:r>
            <w:r>
              <w:rPr>
                <w:noProof/>
                <w:webHidden/>
              </w:rPr>
              <w:fldChar w:fldCharType="end"/>
            </w:r>
          </w:hyperlink>
        </w:p>
        <w:p w14:paraId="36742D4C" w14:textId="2E382EB6" w:rsidR="00E93531" w:rsidRDefault="00E93531">
          <w:pPr>
            <w:pStyle w:val="TOC1"/>
            <w:rPr>
              <w:rFonts w:asciiTheme="minorHAnsi" w:eastAsiaTheme="minorEastAsia" w:hAnsiTheme="minorHAnsi"/>
              <w:noProof/>
              <w:kern w:val="0"/>
              <w:lang w:val="en-AU" w:eastAsia="en-AU"/>
              <w14:ligatures w14:val="none"/>
            </w:rPr>
          </w:pPr>
          <w:hyperlink w:anchor="_Toc196298174" w:history="1">
            <w:r w:rsidRPr="00EF0BE3">
              <w:rPr>
                <w:rStyle w:val="Hyperlink"/>
                <w:noProof/>
              </w:rPr>
              <w:t>13.</w:t>
            </w:r>
            <w:r>
              <w:rPr>
                <w:rFonts w:asciiTheme="minorHAnsi" w:eastAsiaTheme="minorEastAsia" w:hAnsiTheme="minorHAnsi"/>
                <w:noProof/>
                <w:kern w:val="0"/>
                <w:lang w:val="en-AU" w:eastAsia="en-AU"/>
                <w14:ligatures w14:val="none"/>
              </w:rPr>
              <w:tab/>
            </w:r>
            <w:r w:rsidRPr="00EF0BE3">
              <w:rPr>
                <w:rStyle w:val="Hyperlink"/>
                <w:noProof/>
              </w:rPr>
              <w:t>General Matters</w:t>
            </w:r>
            <w:r>
              <w:rPr>
                <w:noProof/>
                <w:webHidden/>
              </w:rPr>
              <w:tab/>
            </w:r>
            <w:r>
              <w:rPr>
                <w:noProof/>
                <w:webHidden/>
              </w:rPr>
              <w:fldChar w:fldCharType="begin"/>
            </w:r>
            <w:r>
              <w:rPr>
                <w:noProof/>
                <w:webHidden/>
              </w:rPr>
              <w:instrText xml:space="preserve"> PAGEREF _Toc196298174 \h </w:instrText>
            </w:r>
            <w:r>
              <w:rPr>
                <w:noProof/>
                <w:webHidden/>
              </w:rPr>
            </w:r>
            <w:r>
              <w:rPr>
                <w:noProof/>
                <w:webHidden/>
              </w:rPr>
              <w:fldChar w:fldCharType="separate"/>
            </w:r>
            <w:r>
              <w:rPr>
                <w:noProof/>
                <w:webHidden/>
              </w:rPr>
              <w:t>37</w:t>
            </w:r>
            <w:r>
              <w:rPr>
                <w:noProof/>
                <w:webHidden/>
              </w:rPr>
              <w:fldChar w:fldCharType="end"/>
            </w:r>
          </w:hyperlink>
        </w:p>
        <w:p w14:paraId="21FA818C" w14:textId="30196C9D"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5" w:history="1">
            <w:r w:rsidRPr="00EF0BE3">
              <w:rPr>
                <w:rStyle w:val="Hyperlink"/>
                <w:noProof/>
              </w:rPr>
              <w:t>13.1.</w:t>
            </w:r>
            <w:r>
              <w:rPr>
                <w:rFonts w:asciiTheme="minorHAnsi" w:eastAsiaTheme="minorEastAsia" w:hAnsiTheme="minorHAnsi"/>
                <w:noProof/>
                <w:kern w:val="0"/>
                <w:lang w:val="en-AU" w:eastAsia="en-AU"/>
                <w14:ligatures w14:val="none"/>
              </w:rPr>
              <w:tab/>
            </w:r>
            <w:r w:rsidRPr="00EF0BE3">
              <w:rPr>
                <w:rStyle w:val="Hyperlink"/>
                <w:noProof/>
              </w:rPr>
              <w:t>Registered address</w:t>
            </w:r>
            <w:r>
              <w:rPr>
                <w:noProof/>
                <w:webHidden/>
              </w:rPr>
              <w:tab/>
            </w:r>
            <w:r>
              <w:rPr>
                <w:noProof/>
                <w:webHidden/>
              </w:rPr>
              <w:fldChar w:fldCharType="begin"/>
            </w:r>
            <w:r>
              <w:rPr>
                <w:noProof/>
                <w:webHidden/>
              </w:rPr>
              <w:instrText xml:space="preserve"> PAGEREF _Toc196298175 \h </w:instrText>
            </w:r>
            <w:r>
              <w:rPr>
                <w:noProof/>
                <w:webHidden/>
              </w:rPr>
            </w:r>
            <w:r>
              <w:rPr>
                <w:noProof/>
                <w:webHidden/>
              </w:rPr>
              <w:fldChar w:fldCharType="separate"/>
            </w:r>
            <w:r>
              <w:rPr>
                <w:noProof/>
                <w:webHidden/>
              </w:rPr>
              <w:t>37</w:t>
            </w:r>
            <w:r>
              <w:rPr>
                <w:noProof/>
                <w:webHidden/>
              </w:rPr>
              <w:fldChar w:fldCharType="end"/>
            </w:r>
          </w:hyperlink>
        </w:p>
        <w:p w14:paraId="22488F89" w14:textId="61EE4A17"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6" w:history="1">
            <w:r w:rsidRPr="00EF0BE3">
              <w:rPr>
                <w:rStyle w:val="Hyperlink"/>
                <w:noProof/>
              </w:rPr>
              <w:t>13.2.</w:t>
            </w:r>
            <w:r>
              <w:rPr>
                <w:rFonts w:asciiTheme="minorHAnsi" w:eastAsiaTheme="minorEastAsia" w:hAnsiTheme="minorHAnsi"/>
                <w:noProof/>
                <w:kern w:val="0"/>
                <w:lang w:val="en-AU" w:eastAsia="en-AU"/>
                <w14:ligatures w14:val="none"/>
              </w:rPr>
              <w:tab/>
            </w:r>
            <w:r w:rsidRPr="00EF0BE3">
              <w:rPr>
                <w:rStyle w:val="Hyperlink"/>
                <w:noProof/>
              </w:rPr>
              <w:t>Notice requirements</w:t>
            </w:r>
            <w:r>
              <w:rPr>
                <w:noProof/>
                <w:webHidden/>
              </w:rPr>
              <w:tab/>
            </w:r>
            <w:r>
              <w:rPr>
                <w:noProof/>
                <w:webHidden/>
              </w:rPr>
              <w:fldChar w:fldCharType="begin"/>
            </w:r>
            <w:r>
              <w:rPr>
                <w:noProof/>
                <w:webHidden/>
              </w:rPr>
              <w:instrText xml:space="preserve"> PAGEREF _Toc196298176 \h </w:instrText>
            </w:r>
            <w:r>
              <w:rPr>
                <w:noProof/>
                <w:webHidden/>
              </w:rPr>
            </w:r>
            <w:r>
              <w:rPr>
                <w:noProof/>
                <w:webHidden/>
              </w:rPr>
              <w:fldChar w:fldCharType="separate"/>
            </w:r>
            <w:r>
              <w:rPr>
                <w:noProof/>
                <w:webHidden/>
              </w:rPr>
              <w:t>37</w:t>
            </w:r>
            <w:r>
              <w:rPr>
                <w:noProof/>
                <w:webHidden/>
              </w:rPr>
              <w:fldChar w:fldCharType="end"/>
            </w:r>
          </w:hyperlink>
        </w:p>
        <w:p w14:paraId="54B72CAC" w14:textId="5D8D972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7" w:history="1">
            <w:r w:rsidRPr="00EF0BE3">
              <w:rPr>
                <w:rStyle w:val="Hyperlink"/>
                <w:noProof/>
              </w:rPr>
              <w:t>13.3.</w:t>
            </w:r>
            <w:r>
              <w:rPr>
                <w:rFonts w:asciiTheme="minorHAnsi" w:eastAsiaTheme="minorEastAsia" w:hAnsiTheme="minorHAnsi"/>
                <w:noProof/>
                <w:kern w:val="0"/>
                <w:lang w:val="en-AU" w:eastAsia="en-AU"/>
                <w14:ligatures w14:val="none"/>
              </w:rPr>
              <w:tab/>
            </w:r>
            <w:r w:rsidRPr="00EF0BE3">
              <w:rPr>
                <w:rStyle w:val="Hyperlink"/>
                <w:noProof/>
              </w:rPr>
              <w:t>Custody and inspection of books and records</w:t>
            </w:r>
            <w:r>
              <w:rPr>
                <w:noProof/>
                <w:webHidden/>
              </w:rPr>
              <w:tab/>
            </w:r>
            <w:r>
              <w:rPr>
                <w:noProof/>
                <w:webHidden/>
              </w:rPr>
              <w:fldChar w:fldCharType="begin"/>
            </w:r>
            <w:r>
              <w:rPr>
                <w:noProof/>
                <w:webHidden/>
              </w:rPr>
              <w:instrText xml:space="preserve"> PAGEREF _Toc196298177 \h </w:instrText>
            </w:r>
            <w:r>
              <w:rPr>
                <w:noProof/>
                <w:webHidden/>
              </w:rPr>
            </w:r>
            <w:r>
              <w:rPr>
                <w:noProof/>
                <w:webHidden/>
              </w:rPr>
              <w:fldChar w:fldCharType="separate"/>
            </w:r>
            <w:r>
              <w:rPr>
                <w:noProof/>
                <w:webHidden/>
              </w:rPr>
              <w:t>37</w:t>
            </w:r>
            <w:r>
              <w:rPr>
                <w:noProof/>
                <w:webHidden/>
              </w:rPr>
              <w:fldChar w:fldCharType="end"/>
            </w:r>
          </w:hyperlink>
        </w:p>
        <w:p w14:paraId="12399B47" w14:textId="1E429CC2" w:rsidR="00E93531" w:rsidRDefault="00E93531">
          <w:pPr>
            <w:pStyle w:val="TOC2"/>
            <w:tabs>
              <w:tab w:val="left" w:pos="880"/>
              <w:tab w:val="right" w:leader="dot" w:pos="9628"/>
            </w:tabs>
            <w:rPr>
              <w:rFonts w:asciiTheme="minorHAnsi" w:eastAsiaTheme="minorEastAsia" w:hAnsiTheme="minorHAnsi"/>
              <w:noProof/>
              <w:kern w:val="0"/>
              <w:lang w:val="en-AU" w:eastAsia="en-AU"/>
              <w14:ligatures w14:val="none"/>
            </w:rPr>
          </w:pPr>
          <w:hyperlink w:anchor="_Toc196298178" w:history="1">
            <w:r w:rsidRPr="00EF0BE3">
              <w:rPr>
                <w:rStyle w:val="Hyperlink"/>
                <w:noProof/>
              </w:rPr>
              <w:t>13.4.</w:t>
            </w:r>
            <w:r>
              <w:rPr>
                <w:rFonts w:asciiTheme="minorHAnsi" w:eastAsiaTheme="minorEastAsia" w:hAnsiTheme="minorHAnsi"/>
                <w:noProof/>
                <w:kern w:val="0"/>
                <w:lang w:val="en-AU" w:eastAsia="en-AU"/>
                <w14:ligatures w14:val="none"/>
              </w:rPr>
              <w:tab/>
            </w:r>
            <w:r w:rsidRPr="00EF0BE3">
              <w:rPr>
                <w:rStyle w:val="Hyperlink"/>
                <w:noProof/>
              </w:rPr>
              <w:t>Winding up and cancellation</w:t>
            </w:r>
            <w:r>
              <w:rPr>
                <w:noProof/>
                <w:webHidden/>
              </w:rPr>
              <w:tab/>
            </w:r>
            <w:r>
              <w:rPr>
                <w:noProof/>
                <w:webHidden/>
              </w:rPr>
              <w:fldChar w:fldCharType="begin"/>
            </w:r>
            <w:r>
              <w:rPr>
                <w:noProof/>
                <w:webHidden/>
              </w:rPr>
              <w:instrText xml:space="preserve"> PAGEREF _Toc196298178 \h </w:instrText>
            </w:r>
            <w:r>
              <w:rPr>
                <w:noProof/>
                <w:webHidden/>
              </w:rPr>
            </w:r>
            <w:r>
              <w:rPr>
                <w:noProof/>
                <w:webHidden/>
              </w:rPr>
              <w:fldChar w:fldCharType="separate"/>
            </w:r>
            <w:r>
              <w:rPr>
                <w:noProof/>
                <w:webHidden/>
              </w:rPr>
              <w:t>38</w:t>
            </w:r>
            <w:r>
              <w:rPr>
                <w:noProof/>
                <w:webHidden/>
              </w:rPr>
              <w:fldChar w:fldCharType="end"/>
            </w:r>
          </w:hyperlink>
        </w:p>
        <w:p w14:paraId="4706AFA2" w14:textId="36192529" w:rsidR="00E93531" w:rsidRDefault="00E93531">
          <w:pPr>
            <w:pStyle w:val="TOC2"/>
            <w:tabs>
              <w:tab w:val="left" w:pos="1100"/>
              <w:tab w:val="right" w:leader="dot" w:pos="9628"/>
            </w:tabs>
            <w:rPr>
              <w:rFonts w:asciiTheme="minorHAnsi" w:eastAsiaTheme="minorEastAsia" w:hAnsiTheme="minorHAnsi"/>
              <w:noProof/>
              <w:kern w:val="0"/>
              <w:lang w:val="en-AU" w:eastAsia="en-AU"/>
              <w14:ligatures w14:val="none"/>
            </w:rPr>
          </w:pPr>
          <w:hyperlink w:anchor="_Toc196298179" w:history="1">
            <w:r w:rsidRPr="00EF0BE3">
              <w:rPr>
                <w:rStyle w:val="Hyperlink"/>
                <w:noProof/>
              </w:rPr>
              <w:t>13.5.</w:t>
            </w:r>
            <w:r>
              <w:rPr>
                <w:rFonts w:asciiTheme="minorHAnsi" w:eastAsiaTheme="minorEastAsia" w:hAnsiTheme="minorHAnsi"/>
                <w:noProof/>
                <w:kern w:val="0"/>
                <w:lang w:val="en-AU" w:eastAsia="en-AU"/>
                <w14:ligatures w14:val="none"/>
              </w:rPr>
              <w:tab/>
            </w:r>
            <w:r w:rsidRPr="00EF0BE3">
              <w:rPr>
                <w:rStyle w:val="Hyperlink"/>
                <w:noProof/>
              </w:rPr>
              <w:t>Alteration of Rules</w:t>
            </w:r>
            <w:r>
              <w:rPr>
                <w:noProof/>
                <w:webHidden/>
              </w:rPr>
              <w:tab/>
            </w:r>
            <w:r>
              <w:rPr>
                <w:noProof/>
                <w:webHidden/>
              </w:rPr>
              <w:fldChar w:fldCharType="begin"/>
            </w:r>
            <w:r>
              <w:rPr>
                <w:noProof/>
                <w:webHidden/>
              </w:rPr>
              <w:instrText xml:space="preserve"> PAGEREF _Toc196298179 \h </w:instrText>
            </w:r>
            <w:r>
              <w:rPr>
                <w:noProof/>
                <w:webHidden/>
              </w:rPr>
            </w:r>
            <w:r>
              <w:rPr>
                <w:noProof/>
                <w:webHidden/>
              </w:rPr>
              <w:fldChar w:fldCharType="separate"/>
            </w:r>
            <w:r>
              <w:rPr>
                <w:noProof/>
                <w:webHidden/>
              </w:rPr>
              <w:t>38</w:t>
            </w:r>
            <w:r>
              <w:rPr>
                <w:noProof/>
                <w:webHidden/>
              </w:rPr>
              <w:fldChar w:fldCharType="end"/>
            </w:r>
          </w:hyperlink>
        </w:p>
        <w:p w14:paraId="7AA39D01" w14:textId="668CC692" w:rsidR="003F0FB2" w:rsidRDefault="003F0FB2">
          <w:r>
            <w:rPr>
              <w:b/>
              <w:bCs/>
              <w:noProof/>
            </w:rPr>
            <w:fldChar w:fldCharType="end"/>
          </w:r>
        </w:p>
      </w:sdtContent>
    </w:sdt>
    <w:p w14:paraId="0B795217" w14:textId="50902265" w:rsidR="00D80CBC" w:rsidRDefault="00D80CBC">
      <w:pPr>
        <w:spacing w:before="0" w:after="160"/>
      </w:pPr>
    </w:p>
    <w:p w14:paraId="1D3DCB83" w14:textId="77777777" w:rsidR="002C111F" w:rsidRDefault="002C111F" w:rsidP="00255CE7"/>
    <w:p w14:paraId="2DED1A7B" w14:textId="77777777" w:rsidR="00C75CF7" w:rsidRPr="00C75CF7" w:rsidRDefault="001F1095" w:rsidP="00C75CF7">
      <w:pPr>
        <w:spacing w:before="0" w:after="160"/>
        <w:rPr>
          <w:b/>
          <w:bCs/>
        </w:rPr>
      </w:pPr>
      <w:bookmarkStart w:id="0" w:name="_Toc194158708"/>
      <w:r>
        <w:br w:type="page"/>
      </w:r>
      <w:r w:rsidR="00C75CF7" w:rsidRPr="00C75CF7">
        <w:rPr>
          <w:b/>
          <w:bCs/>
        </w:rPr>
        <w:lastRenderedPageBreak/>
        <w:t>Note</w:t>
      </w:r>
    </w:p>
    <w:p w14:paraId="7C1DA790" w14:textId="77777777" w:rsidR="00C75CF7" w:rsidRDefault="00C75CF7" w:rsidP="00C75CF7">
      <w:pPr>
        <w:spacing w:before="0" w:after="160"/>
      </w:pPr>
      <w:r>
        <w:t>The persons who from time to time are members of the Association are an incorporated association by the name given in rule 1 of these Rules.</w:t>
      </w:r>
    </w:p>
    <w:p w14:paraId="0247322A" w14:textId="18B23913" w:rsidR="001F1095" w:rsidRDefault="00C75CF7" w:rsidP="00C75CF7">
      <w:pPr>
        <w:spacing w:before="0" w:after="160"/>
      </w:pPr>
      <w:r>
        <w:t>Under section 46 of the Associations Incorporation Reform Act 2012, these Rules are taken to constitute the terms of a contract between the Association and its members.</w:t>
      </w:r>
    </w:p>
    <w:p w14:paraId="6E519BC7" w14:textId="5A1A40C3" w:rsidR="00C75CF7" w:rsidRDefault="00D86A78" w:rsidP="00D86A78">
      <w:pPr>
        <w:pStyle w:val="Heading1"/>
      </w:pPr>
      <w:bookmarkStart w:id="1" w:name="_Toc196298076"/>
      <w:r>
        <w:t>Preliminary</w:t>
      </w:r>
      <w:bookmarkEnd w:id="1"/>
    </w:p>
    <w:p w14:paraId="1C1F3F09" w14:textId="09F3987B" w:rsidR="00D86A78" w:rsidRDefault="00D86A78" w:rsidP="00D86A78">
      <w:pPr>
        <w:pStyle w:val="Heading2"/>
      </w:pPr>
      <w:bookmarkStart w:id="2" w:name="_Toc196298077"/>
      <w:r>
        <w:t>Name</w:t>
      </w:r>
      <w:bookmarkEnd w:id="2"/>
    </w:p>
    <w:p w14:paraId="77B7C180" w14:textId="77777777" w:rsidR="0078046A" w:rsidRDefault="0078046A" w:rsidP="0078046A">
      <w:r>
        <w:t>The name of the incorporated association is “</w:t>
      </w:r>
      <w:r w:rsidRPr="0078046A">
        <w:rPr>
          <w:highlight w:val="yellow"/>
        </w:rPr>
        <w:t>[insert name]</w:t>
      </w:r>
      <w:r>
        <w:t xml:space="preserve"> Incorporated”.</w:t>
      </w:r>
    </w:p>
    <w:p w14:paraId="5F874974" w14:textId="77777777" w:rsidR="0078046A" w:rsidRPr="0078046A" w:rsidRDefault="0078046A" w:rsidP="0078046A">
      <w:pPr>
        <w:rPr>
          <w:b/>
          <w:bCs/>
        </w:rPr>
      </w:pPr>
      <w:r w:rsidRPr="0078046A">
        <w:rPr>
          <w:b/>
          <w:bCs/>
        </w:rPr>
        <w:t>Note</w:t>
      </w:r>
    </w:p>
    <w:p w14:paraId="2538F970" w14:textId="6419CE04" w:rsidR="00D86A78" w:rsidRDefault="0078046A" w:rsidP="0078046A">
      <w:pPr>
        <w:rPr>
          <w:rStyle w:val="SubtleEmphasis"/>
        </w:rPr>
      </w:pPr>
      <w:r w:rsidRPr="0020483F">
        <w:rPr>
          <w:rStyle w:val="SubtleEmphasis"/>
        </w:rPr>
        <w:t>Under section 23 of the Act, the name of the association and its registration number must appear on all its business documents.</w:t>
      </w:r>
    </w:p>
    <w:p w14:paraId="5022EBA2" w14:textId="5BEDBC6D" w:rsidR="0020483F" w:rsidRDefault="0020483F" w:rsidP="0020483F">
      <w:pPr>
        <w:pStyle w:val="Heading2"/>
        <w:rPr>
          <w:rStyle w:val="SubtleEmphasis"/>
          <w:i w:val="0"/>
          <w:iCs w:val="0"/>
        </w:rPr>
      </w:pPr>
      <w:bookmarkStart w:id="3" w:name="_Toc196298078"/>
      <w:bookmarkEnd w:id="0"/>
      <w:r>
        <w:rPr>
          <w:rStyle w:val="SubtleEmphasis"/>
          <w:i w:val="0"/>
          <w:iCs w:val="0"/>
        </w:rPr>
        <w:t>Purposes</w:t>
      </w:r>
      <w:bookmarkEnd w:id="3"/>
    </w:p>
    <w:p w14:paraId="27D2C590" w14:textId="77777777" w:rsidR="00263FD9" w:rsidRDefault="00263FD9" w:rsidP="00263FD9">
      <w:r>
        <w:t xml:space="preserve">The purposes of the association are — </w:t>
      </w:r>
    </w:p>
    <w:p w14:paraId="3EAD8ECB" w14:textId="5BF1F3FC" w:rsidR="0020483F" w:rsidRDefault="00263FD9" w:rsidP="00263FD9">
      <w:r w:rsidRPr="00263FD9">
        <w:rPr>
          <w:highlight w:val="yellow"/>
        </w:rPr>
        <w:t>[insert purpose]</w:t>
      </w:r>
      <w:r>
        <w:t>.</w:t>
      </w:r>
    </w:p>
    <w:p w14:paraId="5350F48E" w14:textId="2434B7C8" w:rsidR="00263FD9" w:rsidRDefault="00263FD9" w:rsidP="00263FD9">
      <w:pPr>
        <w:pStyle w:val="Heading2"/>
      </w:pPr>
      <w:bookmarkStart w:id="4" w:name="_Ref195529318"/>
      <w:bookmarkStart w:id="5" w:name="_Toc196298079"/>
      <w:r>
        <w:t>Financial Year</w:t>
      </w:r>
      <w:bookmarkEnd w:id="4"/>
      <w:bookmarkEnd w:id="5"/>
    </w:p>
    <w:p w14:paraId="31AFE87B" w14:textId="4571E53B" w:rsidR="00263FD9" w:rsidRDefault="00F571C3" w:rsidP="00263FD9">
      <w:r w:rsidRPr="00F571C3">
        <w:t xml:space="preserve">The financial year of the Association is each period of 12 months ending on </w:t>
      </w:r>
      <w:r w:rsidRPr="00F571C3">
        <w:rPr>
          <w:highlight w:val="yellow"/>
        </w:rPr>
        <w:t xml:space="preserve">[insert last day of financial year, </w:t>
      </w:r>
      <w:proofErr w:type="gramStart"/>
      <w:r w:rsidRPr="00F571C3">
        <w:rPr>
          <w:highlight w:val="yellow"/>
        </w:rPr>
        <w:t>e.g.</w:t>
      </w:r>
      <w:proofErr w:type="gramEnd"/>
      <w:r w:rsidRPr="00F571C3">
        <w:rPr>
          <w:highlight w:val="yellow"/>
        </w:rPr>
        <w:t xml:space="preserve"> “30 September”]</w:t>
      </w:r>
      <w:r w:rsidRPr="00F571C3">
        <w:t>.</w:t>
      </w:r>
    </w:p>
    <w:p w14:paraId="220445DF" w14:textId="09B0DBC8" w:rsidR="00F571C3" w:rsidRDefault="00156CF8" w:rsidP="00156CF8">
      <w:pPr>
        <w:pStyle w:val="Heading2"/>
      </w:pPr>
      <w:bookmarkStart w:id="6" w:name="_Toc196298080"/>
      <w:r>
        <w:t xml:space="preserve">Gender </w:t>
      </w:r>
      <w:r w:rsidR="00A26DE4">
        <w:t>Equality</w:t>
      </w:r>
      <w:bookmarkEnd w:id="6"/>
    </w:p>
    <w:p w14:paraId="17C8F15D" w14:textId="77777777" w:rsidR="00F52454" w:rsidRDefault="00AE647E" w:rsidP="00A26DE4">
      <w:r w:rsidRPr="00AE647E">
        <w:t>It is an objective of FA</w:t>
      </w:r>
      <w:r w:rsidR="0003102F">
        <w:t xml:space="preserve"> and FV</w:t>
      </w:r>
      <w:r w:rsidRPr="00AE647E">
        <w:t xml:space="preserve"> that the 40/40/20 Principle is reflected within:</w:t>
      </w:r>
    </w:p>
    <w:p w14:paraId="7A77236C" w14:textId="1B57D5C7" w:rsidR="00C816D2" w:rsidRDefault="00AE647E" w:rsidP="00C56DB8">
      <w:pPr>
        <w:pStyle w:val="ListParagraph"/>
        <w:numPr>
          <w:ilvl w:val="0"/>
          <w:numId w:val="78"/>
        </w:numPr>
      </w:pPr>
      <w:r w:rsidRPr="00AE647E">
        <w:t>all FA bodies, including its Members and Directors, and its various committees; and</w:t>
      </w:r>
    </w:p>
    <w:p w14:paraId="347636E7" w14:textId="77777777" w:rsidR="00C816D2" w:rsidRDefault="00AE647E" w:rsidP="00C56DB8">
      <w:pPr>
        <w:pStyle w:val="ListParagraph"/>
        <w:numPr>
          <w:ilvl w:val="0"/>
          <w:numId w:val="78"/>
        </w:numPr>
      </w:pPr>
      <w:r w:rsidRPr="00AE647E">
        <w:t>all bodies and committees of other stakeholders of Football in Australia, including Zones, and other Clubs and associations.</w:t>
      </w:r>
    </w:p>
    <w:p w14:paraId="418963E0" w14:textId="77777777" w:rsidR="005A0450" w:rsidRDefault="00AE647E" w:rsidP="00C816D2">
      <w:r w:rsidRPr="00AE647E">
        <w:t>To facilitate the achievement of this objective under article 46(a)(ii), FA commits to providing support to all stakeholders of Football in Australia to assist stakeholders adopt and implement the 40/40/20 Principle, including by actively monitoring each stakeholder’s progressive adoption and implementation of the 40/40/20 Principle.</w:t>
      </w:r>
    </w:p>
    <w:p w14:paraId="63ECDEC5" w14:textId="723049BA" w:rsidR="00A26DE4" w:rsidRDefault="00AE647E" w:rsidP="00C816D2">
      <w:r w:rsidRPr="00AE647E">
        <w:t>This means gender composition must be considered when electing or appointing persons to roles in all bodies and committees. When considering people for the role of Chair and Deputy Chair, where possible, this means ensuring that the Chair and Deputy Chair are of different genders.</w:t>
      </w:r>
    </w:p>
    <w:p w14:paraId="1C86E729" w14:textId="573F4291" w:rsidR="00E776F0" w:rsidRDefault="00E776F0" w:rsidP="00E776F0">
      <w:pPr>
        <w:pStyle w:val="Heading2"/>
      </w:pPr>
      <w:bookmarkStart w:id="7" w:name="_Toc196298081"/>
      <w:r>
        <w:t>Definitions</w:t>
      </w:r>
      <w:bookmarkEnd w:id="7"/>
    </w:p>
    <w:p w14:paraId="1482E6E8" w14:textId="77777777" w:rsidR="008F5FF7" w:rsidRDefault="008F5FF7" w:rsidP="008619AC">
      <w:r>
        <w:t>In these Rules —</w:t>
      </w:r>
    </w:p>
    <w:p w14:paraId="5FABBAB1" w14:textId="233C6C21" w:rsidR="009F5DD3" w:rsidRPr="009F5DD3" w:rsidRDefault="009F5DD3" w:rsidP="006559AD">
      <w:pPr>
        <w:pStyle w:val="ListParagraph"/>
        <w:numPr>
          <w:ilvl w:val="0"/>
          <w:numId w:val="3"/>
        </w:numPr>
      </w:pPr>
      <w:r w:rsidRPr="001F158B">
        <w:rPr>
          <w:b/>
          <w:bCs/>
        </w:rPr>
        <w:t>40/40/20</w:t>
      </w:r>
      <w:r w:rsidR="003D4A7C">
        <w:rPr>
          <w:b/>
          <w:bCs/>
        </w:rPr>
        <w:t xml:space="preserve"> Principle</w:t>
      </w:r>
      <w:r>
        <w:t xml:space="preserve"> </w:t>
      </w:r>
      <w:r w:rsidR="001F158B">
        <w:t xml:space="preserve">means </w:t>
      </w:r>
      <w:r w:rsidR="003D4A7C" w:rsidRPr="003D4A7C">
        <w:t>a gender target of 40% men, 40% women and 20% any gender.</w:t>
      </w:r>
    </w:p>
    <w:p w14:paraId="7CE0FF62" w14:textId="3EDDD7C7" w:rsidR="008F5FF7" w:rsidRDefault="008F5FF7" w:rsidP="006559AD">
      <w:pPr>
        <w:pStyle w:val="ListParagraph"/>
        <w:numPr>
          <w:ilvl w:val="0"/>
          <w:numId w:val="3"/>
        </w:numPr>
      </w:pPr>
      <w:r w:rsidRPr="004838CE">
        <w:rPr>
          <w:b/>
          <w:bCs/>
        </w:rPr>
        <w:t>absolute majority</w:t>
      </w:r>
      <w:r>
        <w:t>, of the Committee, means a majority of the committee members currently holding office and entitled to vote at the time (as distinct from a majority of committee members present at a committee meeting</w:t>
      </w:r>
      <w:proofErr w:type="gramStart"/>
      <w:r>
        <w:t>);</w:t>
      </w:r>
      <w:proofErr w:type="gramEnd"/>
    </w:p>
    <w:p w14:paraId="5EB26024" w14:textId="48E5F291" w:rsidR="008F5FF7" w:rsidRDefault="008F5FF7" w:rsidP="006559AD">
      <w:pPr>
        <w:pStyle w:val="ListParagraph"/>
        <w:numPr>
          <w:ilvl w:val="0"/>
          <w:numId w:val="3"/>
        </w:numPr>
      </w:pPr>
      <w:r w:rsidRPr="004838CE">
        <w:rPr>
          <w:b/>
          <w:bCs/>
        </w:rPr>
        <w:t>appeal subcommittee</w:t>
      </w:r>
      <w:r>
        <w:t xml:space="preserve"> means a subcommittee appointed under </w:t>
      </w:r>
      <w:r w:rsidRPr="00F71B75">
        <w:t>rule</w:t>
      </w:r>
      <w:r w:rsidR="00F8600A" w:rsidRPr="00F71B75">
        <w:t xml:space="preserve"> </w:t>
      </w:r>
      <w:r w:rsidR="003F22CF" w:rsidRPr="00F71B75">
        <w:fldChar w:fldCharType="begin"/>
      </w:r>
      <w:r w:rsidR="003F22CF" w:rsidRPr="00F71B75">
        <w:instrText xml:space="preserve"> REF _Ref195525923 \r \h </w:instrText>
      </w:r>
      <w:r w:rsidR="00F71B75">
        <w:instrText xml:space="preserve"> \* MERGEFORMAT </w:instrText>
      </w:r>
      <w:r w:rsidR="003F22CF" w:rsidRPr="00F71B75">
        <w:fldChar w:fldCharType="separate"/>
      </w:r>
      <w:r w:rsidR="003F22CF" w:rsidRPr="00F71B75">
        <w:t>5.5</w:t>
      </w:r>
      <w:r w:rsidR="003F22CF" w:rsidRPr="00F71B75">
        <w:fldChar w:fldCharType="end"/>
      </w:r>
      <w:r w:rsidR="00F71B75">
        <w:t xml:space="preserve"> 3</w:t>
      </w:r>
      <w:proofErr w:type="gramStart"/>
      <w:r w:rsidR="00F71B75">
        <w:t>)</w:t>
      </w:r>
      <w:r>
        <w:t>;</w:t>
      </w:r>
      <w:proofErr w:type="gramEnd"/>
    </w:p>
    <w:p w14:paraId="51A42706" w14:textId="04974E3E" w:rsidR="008F5FF7" w:rsidRDefault="008F5FF7" w:rsidP="006559AD">
      <w:pPr>
        <w:pStyle w:val="ListParagraph"/>
        <w:numPr>
          <w:ilvl w:val="0"/>
          <w:numId w:val="3"/>
        </w:numPr>
      </w:pPr>
      <w:r w:rsidRPr="004838CE">
        <w:rPr>
          <w:b/>
          <w:bCs/>
        </w:rPr>
        <w:lastRenderedPageBreak/>
        <w:t>Chairperson</w:t>
      </w:r>
      <w:r>
        <w:t xml:space="preserve">, of a general meeting or committee meeting, means the person chairing the meeting as required under </w:t>
      </w:r>
      <w:r w:rsidRPr="00731B36">
        <w:t>rule</w:t>
      </w:r>
      <w:r w:rsidR="005A117F">
        <w:t xml:space="preserve"> </w:t>
      </w:r>
      <w:r w:rsidR="005A117F">
        <w:fldChar w:fldCharType="begin"/>
      </w:r>
      <w:r w:rsidR="005A117F">
        <w:instrText xml:space="preserve"> REF _Ref195529025 \r \h </w:instrText>
      </w:r>
      <w:r w:rsidR="005A117F">
        <w:fldChar w:fldCharType="separate"/>
      </w:r>
      <w:r w:rsidR="005A117F">
        <w:t>9.3</w:t>
      </w:r>
      <w:r w:rsidR="005A117F">
        <w:fldChar w:fldCharType="end"/>
      </w:r>
      <w:r>
        <w:t>;</w:t>
      </w:r>
    </w:p>
    <w:p w14:paraId="2179F79C" w14:textId="77777777" w:rsidR="008F5FF7" w:rsidRDefault="008F5FF7" w:rsidP="006559AD">
      <w:pPr>
        <w:pStyle w:val="ListParagraph"/>
        <w:numPr>
          <w:ilvl w:val="0"/>
          <w:numId w:val="3"/>
        </w:numPr>
      </w:pPr>
      <w:r w:rsidRPr="004838CE">
        <w:rPr>
          <w:b/>
          <w:bCs/>
        </w:rPr>
        <w:t>Committee</w:t>
      </w:r>
      <w:r>
        <w:t xml:space="preserve"> means the Committee having management of the business of the </w:t>
      </w:r>
      <w:proofErr w:type="gramStart"/>
      <w:r>
        <w:t>Association;</w:t>
      </w:r>
      <w:proofErr w:type="gramEnd"/>
    </w:p>
    <w:p w14:paraId="5F1CDAC3" w14:textId="77777777" w:rsidR="008F5FF7" w:rsidRDefault="008F5FF7" w:rsidP="006559AD">
      <w:pPr>
        <w:pStyle w:val="ListParagraph"/>
        <w:numPr>
          <w:ilvl w:val="0"/>
          <w:numId w:val="3"/>
        </w:numPr>
      </w:pPr>
      <w:r w:rsidRPr="004838CE">
        <w:rPr>
          <w:b/>
          <w:bCs/>
        </w:rPr>
        <w:t>committee meeting</w:t>
      </w:r>
      <w:r>
        <w:t xml:space="preserve"> means a meeting of the Committee held in accordance with these </w:t>
      </w:r>
      <w:proofErr w:type="gramStart"/>
      <w:r>
        <w:t>Rules;</w:t>
      </w:r>
      <w:proofErr w:type="gramEnd"/>
    </w:p>
    <w:p w14:paraId="7101426E" w14:textId="022DD099" w:rsidR="008F5FF7" w:rsidRDefault="008F5FF7" w:rsidP="006559AD">
      <w:pPr>
        <w:pStyle w:val="ListParagraph"/>
        <w:numPr>
          <w:ilvl w:val="0"/>
          <w:numId w:val="3"/>
        </w:numPr>
      </w:pPr>
      <w:r w:rsidRPr="004838CE">
        <w:rPr>
          <w:b/>
          <w:bCs/>
        </w:rPr>
        <w:t>committee member</w:t>
      </w:r>
      <w:r>
        <w:t xml:space="preserve"> means a member of the Committee elected or appointed under</w:t>
      </w:r>
      <w:r w:rsidR="005A117F">
        <w:t xml:space="preserve"> </w:t>
      </w:r>
      <w:r w:rsidR="00DF5EB8">
        <w:t xml:space="preserve">rule </w:t>
      </w:r>
      <w:r w:rsidR="00DF5EB8">
        <w:fldChar w:fldCharType="begin"/>
      </w:r>
      <w:r w:rsidR="00DF5EB8">
        <w:instrText xml:space="preserve"> REF _Ref195529119 \r \h </w:instrText>
      </w:r>
      <w:r w:rsidR="00DF5EB8">
        <w:fldChar w:fldCharType="separate"/>
      </w:r>
      <w:r w:rsidR="00DF5EB8">
        <w:t>10.4</w:t>
      </w:r>
      <w:r w:rsidR="00DF5EB8">
        <w:fldChar w:fldCharType="end"/>
      </w:r>
      <w:r>
        <w:t>;</w:t>
      </w:r>
    </w:p>
    <w:p w14:paraId="585E5CC3" w14:textId="1260DE1F" w:rsidR="008F5FF7" w:rsidRDefault="008F5FF7" w:rsidP="006559AD">
      <w:pPr>
        <w:pStyle w:val="ListParagraph"/>
        <w:numPr>
          <w:ilvl w:val="0"/>
          <w:numId w:val="3"/>
        </w:numPr>
      </w:pPr>
      <w:r w:rsidRPr="004838CE">
        <w:rPr>
          <w:b/>
          <w:bCs/>
        </w:rPr>
        <w:t>disciplinary appeal meeting</w:t>
      </w:r>
      <w:r>
        <w:t xml:space="preserve"> means a meeting of the appeal subcommittee convened for the purposes of </w:t>
      </w:r>
      <w:r w:rsidR="00B35D9E">
        <w:t xml:space="preserve">rule </w:t>
      </w:r>
      <w:r w:rsidR="00B35D9E">
        <w:fldChar w:fldCharType="begin"/>
      </w:r>
      <w:r w:rsidR="00B35D9E">
        <w:instrText xml:space="preserve"> REF _Ref195529163 \r \h </w:instrText>
      </w:r>
      <w:r w:rsidR="00B35D9E">
        <w:fldChar w:fldCharType="separate"/>
      </w:r>
      <w:r w:rsidR="00B35D9E">
        <w:t>5.6</w:t>
      </w:r>
      <w:r w:rsidR="00B35D9E">
        <w:fldChar w:fldCharType="end"/>
      </w:r>
      <w:r>
        <w:t>;</w:t>
      </w:r>
    </w:p>
    <w:p w14:paraId="371986C6" w14:textId="6DA5AC81" w:rsidR="008F5FF7" w:rsidRDefault="008F5FF7" w:rsidP="006559AD">
      <w:pPr>
        <w:pStyle w:val="ListParagraph"/>
        <w:numPr>
          <w:ilvl w:val="0"/>
          <w:numId w:val="3"/>
        </w:numPr>
      </w:pPr>
      <w:r w:rsidRPr="004838CE">
        <w:rPr>
          <w:b/>
          <w:bCs/>
        </w:rPr>
        <w:t>disciplinary meeting</w:t>
      </w:r>
      <w:r>
        <w:t xml:space="preserve"> means a meeting of the Committee convened for the purposes of </w:t>
      </w:r>
      <w:r w:rsidRPr="00042FA8">
        <w:t xml:space="preserve">rule </w:t>
      </w:r>
      <w:r w:rsidR="00885D37">
        <w:fldChar w:fldCharType="begin"/>
      </w:r>
      <w:r w:rsidR="00885D37">
        <w:instrText xml:space="preserve"> REF _Ref195529295 \r \h </w:instrText>
      </w:r>
      <w:r w:rsidR="00885D37">
        <w:fldChar w:fldCharType="separate"/>
      </w:r>
      <w:r w:rsidR="00885D37">
        <w:t>5.4</w:t>
      </w:r>
      <w:r w:rsidR="00885D37">
        <w:fldChar w:fldCharType="end"/>
      </w:r>
      <w:r>
        <w:t>;</w:t>
      </w:r>
    </w:p>
    <w:p w14:paraId="69541CEA" w14:textId="4B573538" w:rsidR="008F5FF7" w:rsidRDefault="008F5FF7" w:rsidP="006559AD">
      <w:pPr>
        <w:pStyle w:val="ListParagraph"/>
        <w:numPr>
          <w:ilvl w:val="0"/>
          <w:numId w:val="3"/>
        </w:numPr>
      </w:pPr>
      <w:r w:rsidRPr="00F54369">
        <w:rPr>
          <w:b/>
          <w:bCs/>
        </w:rPr>
        <w:t>disciplinary subcommittee</w:t>
      </w:r>
      <w:r>
        <w:t xml:space="preserve"> means the subcommittee appointed under </w:t>
      </w:r>
      <w:r w:rsidRPr="003355D9">
        <w:t xml:space="preserve">rule </w:t>
      </w:r>
      <w:r w:rsidR="003355D9">
        <w:fldChar w:fldCharType="begin"/>
      </w:r>
      <w:r w:rsidR="003355D9">
        <w:instrText xml:space="preserve"> REF _Ref195529242 \r \h </w:instrText>
      </w:r>
      <w:r w:rsidR="003355D9">
        <w:fldChar w:fldCharType="separate"/>
      </w:r>
      <w:r w:rsidR="003355D9">
        <w:t>5.2</w:t>
      </w:r>
      <w:r w:rsidR="003355D9">
        <w:fldChar w:fldCharType="end"/>
      </w:r>
      <w:r>
        <w:t>;</w:t>
      </w:r>
    </w:p>
    <w:p w14:paraId="5AE625AE" w14:textId="77777777" w:rsidR="008F5FF7" w:rsidRDefault="008F5FF7" w:rsidP="006559AD">
      <w:pPr>
        <w:pStyle w:val="ListParagraph"/>
        <w:numPr>
          <w:ilvl w:val="0"/>
          <w:numId w:val="3"/>
        </w:numPr>
      </w:pPr>
      <w:r w:rsidRPr="00F54369">
        <w:rPr>
          <w:b/>
          <w:bCs/>
        </w:rPr>
        <w:t>FA</w:t>
      </w:r>
      <w:r>
        <w:t xml:space="preserve"> means Football Australia Limited (ABN 28 106 478 068) or its </w:t>
      </w:r>
      <w:proofErr w:type="gramStart"/>
      <w:r>
        <w:t>successor;</w:t>
      </w:r>
      <w:proofErr w:type="gramEnd"/>
    </w:p>
    <w:p w14:paraId="4A407AE6" w14:textId="163FBC49" w:rsidR="008F5FF7" w:rsidRDefault="008F5FF7" w:rsidP="006559AD">
      <w:pPr>
        <w:pStyle w:val="ListParagraph"/>
        <w:numPr>
          <w:ilvl w:val="0"/>
          <w:numId w:val="3"/>
        </w:numPr>
      </w:pPr>
      <w:r w:rsidRPr="00F54369">
        <w:rPr>
          <w:b/>
          <w:bCs/>
        </w:rPr>
        <w:t>financial year</w:t>
      </w:r>
      <w:r>
        <w:t xml:space="preserve"> means the 12-month period specified in </w:t>
      </w:r>
      <w:r w:rsidRPr="00885D37">
        <w:t xml:space="preserve">rule </w:t>
      </w:r>
      <w:r w:rsidR="00885D37">
        <w:fldChar w:fldCharType="begin"/>
      </w:r>
      <w:r w:rsidR="00885D37">
        <w:instrText xml:space="preserve"> REF _Ref195529318 \r \h </w:instrText>
      </w:r>
      <w:r w:rsidR="00885D37">
        <w:fldChar w:fldCharType="separate"/>
      </w:r>
      <w:r w:rsidR="00885D37">
        <w:t>1.3</w:t>
      </w:r>
      <w:r w:rsidR="00885D37">
        <w:fldChar w:fldCharType="end"/>
      </w:r>
      <w:r>
        <w:t>;</w:t>
      </w:r>
    </w:p>
    <w:p w14:paraId="26B7989B" w14:textId="77777777" w:rsidR="008F5FF7" w:rsidRDefault="008F5FF7" w:rsidP="006559AD">
      <w:pPr>
        <w:pStyle w:val="ListParagraph"/>
        <w:numPr>
          <w:ilvl w:val="0"/>
          <w:numId w:val="3"/>
        </w:numPr>
      </w:pPr>
      <w:r w:rsidRPr="00F54369">
        <w:rPr>
          <w:b/>
          <w:bCs/>
        </w:rPr>
        <w:t>FV</w:t>
      </w:r>
      <w:r>
        <w:t xml:space="preserve"> means Football Victoria Inc (ABN 97 592 993 965) pr its </w:t>
      </w:r>
      <w:proofErr w:type="gramStart"/>
      <w:r>
        <w:t>successor;</w:t>
      </w:r>
      <w:proofErr w:type="gramEnd"/>
    </w:p>
    <w:p w14:paraId="6C663DFC" w14:textId="77777777" w:rsidR="008F5FF7" w:rsidRDefault="008F5FF7" w:rsidP="006559AD">
      <w:pPr>
        <w:pStyle w:val="ListParagraph"/>
        <w:numPr>
          <w:ilvl w:val="0"/>
          <w:numId w:val="3"/>
        </w:numPr>
      </w:pPr>
      <w:r w:rsidRPr="00F54369">
        <w:rPr>
          <w:b/>
          <w:bCs/>
        </w:rPr>
        <w:t>general meeting</w:t>
      </w:r>
      <w:r>
        <w:t xml:space="preserve"> means a general meeting of the members of the Association convened in accordance with Part 4 and includes an annual general meeting and a special general </w:t>
      </w:r>
      <w:proofErr w:type="gramStart"/>
      <w:r>
        <w:t>meeting;</w:t>
      </w:r>
      <w:proofErr w:type="gramEnd"/>
    </w:p>
    <w:p w14:paraId="2964D7EC" w14:textId="77777777" w:rsidR="008F5FF7" w:rsidRDefault="008F5FF7" w:rsidP="006559AD">
      <w:pPr>
        <w:pStyle w:val="ListParagraph"/>
        <w:numPr>
          <w:ilvl w:val="0"/>
          <w:numId w:val="3"/>
        </w:numPr>
      </w:pPr>
      <w:r w:rsidRPr="00F54369">
        <w:rPr>
          <w:b/>
          <w:bCs/>
        </w:rPr>
        <w:t>Laws of the Game</w:t>
      </w:r>
      <w:r>
        <w:t xml:space="preserve"> means rules of the sport of football referred to in the Statutes and </w:t>
      </w:r>
      <w:proofErr w:type="gramStart"/>
      <w:r>
        <w:t>Regulations;</w:t>
      </w:r>
      <w:proofErr w:type="gramEnd"/>
    </w:p>
    <w:p w14:paraId="1CBC3774" w14:textId="77777777" w:rsidR="008F5FF7" w:rsidRDefault="008F5FF7" w:rsidP="006559AD">
      <w:pPr>
        <w:pStyle w:val="ListParagraph"/>
        <w:numPr>
          <w:ilvl w:val="0"/>
          <w:numId w:val="3"/>
        </w:numPr>
      </w:pPr>
      <w:r w:rsidRPr="00E34546">
        <w:rPr>
          <w:b/>
          <w:bCs/>
        </w:rPr>
        <w:t>member</w:t>
      </w:r>
      <w:r>
        <w:t xml:space="preserve"> means a member of the </w:t>
      </w:r>
      <w:proofErr w:type="gramStart"/>
      <w:r>
        <w:t>Association;</w:t>
      </w:r>
      <w:proofErr w:type="gramEnd"/>
    </w:p>
    <w:p w14:paraId="7BA811E3" w14:textId="77777777" w:rsidR="008F5FF7" w:rsidRDefault="008F5FF7" w:rsidP="006559AD">
      <w:pPr>
        <w:pStyle w:val="ListParagraph"/>
        <w:numPr>
          <w:ilvl w:val="0"/>
          <w:numId w:val="3"/>
        </w:numPr>
      </w:pPr>
      <w:r w:rsidRPr="00232DEB">
        <w:rPr>
          <w:b/>
          <w:bCs/>
        </w:rPr>
        <w:t xml:space="preserve">registered mediator </w:t>
      </w:r>
      <w:r>
        <w:t xml:space="preserve">means a person registered as a mediator accredited under the National Mediator Accreditation System developed by the Mediator Standards Board Limited ABN </w:t>
      </w:r>
      <w:proofErr w:type="gramStart"/>
      <w:r>
        <w:t>11 145 829 812;</w:t>
      </w:r>
      <w:proofErr w:type="gramEnd"/>
    </w:p>
    <w:p w14:paraId="79C32CDE" w14:textId="77777777" w:rsidR="008F5FF7" w:rsidRDefault="008F5FF7" w:rsidP="006559AD">
      <w:pPr>
        <w:pStyle w:val="ListParagraph"/>
        <w:numPr>
          <w:ilvl w:val="0"/>
          <w:numId w:val="3"/>
        </w:numPr>
      </w:pPr>
      <w:r w:rsidRPr="00232DEB">
        <w:rPr>
          <w:b/>
          <w:bCs/>
        </w:rPr>
        <w:t>special resolution</w:t>
      </w:r>
      <w:r>
        <w:t xml:space="preserve"> means a resolution that requires not less than three-quarters of the members voting at a general meeting, whether in person or by proxy, to vote in </w:t>
      </w:r>
      <w:proofErr w:type="spellStart"/>
      <w:r>
        <w:t>favour</w:t>
      </w:r>
      <w:proofErr w:type="spellEnd"/>
      <w:r>
        <w:t xml:space="preserve"> of the </w:t>
      </w:r>
      <w:proofErr w:type="gramStart"/>
      <w:r>
        <w:t>resolution;</w:t>
      </w:r>
      <w:proofErr w:type="gramEnd"/>
    </w:p>
    <w:p w14:paraId="4F9D4725" w14:textId="77777777" w:rsidR="008F5FF7" w:rsidRDefault="008F5FF7" w:rsidP="006559AD">
      <w:pPr>
        <w:pStyle w:val="ListParagraph"/>
        <w:numPr>
          <w:ilvl w:val="0"/>
          <w:numId w:val="3"/>
        </w:numPr>
      </w:pPr>
      <w:r w:rsidRPr="00232DEB">
        <w:rPr>
          <w:b/>
          <w:bCs/>
        </w:rPr>
        <w:t>Statutes and Regulations</w:t>
      </w:r>
      <w:r>
        <w:t xml:space="preserve"> means the statutes and regulations of Federation </w:t>
      </w:r>
      <w:proofErr w:type="spellStart"/>
      <w:r>
        <w:t>Internationale</w:t>
      </w:r>
      <w:proofErr w:type="spellEnd"/>
      <w:r>
        <w:t xml:space="preserve"> de Football Association in force from time to </w:t>
      </w:r>
      <w:proofErr w:type="gramStart"/>
      <w:r>
        <w:t>time;</w:t>
      </w:r>
      <w:proofErr w:type="gramEnd"/>
    </w:p>
    <w:p w14:paraId="5FBF3214" w14:textId="77777777" w:rsidR="008F5FF7" w:rsidRDefault="008F5FF7" w:rsidP="006559AD">
      <w:pPr>
        <w:pStyle w:val="ListParagraph"/>
        <w:numPr>
          <w:ilvl w:val="0"/>
          <w:numId w:val="3"/>
        </w:numPr>
      </w:pPr>
      <w:r w:rsidRPr="00232DEB">
        <w:rPr>
          <w:b/>
          <w:bCs/>
        </w:rPr>
        <w:t>the Act</w:t>
      </w:r>
      <w:r>
        <w:t xml:space="preserve"> means the Associations Incorporation Reform Act 2012 and includes any regulations made under that </w:t>
      </w:r>
      <w:proofErr w:type="gramStart"/>
      <w:r>
        <w:t>Act;</w:t>
      </w:r>
      <w:proofErr w:type="gramEnd"/>
    </w:p>
    <w:p w14:paraId="0E7FA7ED" w14:textId="34B3B33D" w:rsidR="00525C68" w:rsidRDefault="008F5FF7" w:rsidP="006559AD">
      <w:pPr>
        <w:pStyle w:val="ListParagraph"/>
        <w:numPr>
          <w:ilvl w:val="0"/>
          <w:numId w:val="3"/>
        </w:numPr>
      </w:pPr>
      <w:r w:rsidRPr="00232DEB">
        <w:rPr>
          <w:b/>
          <w:bCs/>
        </w:rPr>
        <w:t>the Registrar</w:t>
      </w:r>
      <w:r>
        <w:t xml:space="preserve"> means the Registrar of Incorporated Associations</w:t>
      </w:r>
      <w:r w:rsidR="0077357D">
        <w:t xml:space="preserve"> (Consumer Affairs Victoria)</w:t>
      </w:r>
      <w:r>
        <w:t>.</w:t>
      </w:r>
    </w:p>
    <w:p w14:paraId="6CF0024D" w14:textId="77777777" w:rsidR="00525C68" w:rsidRDefault="00525C68">
      <w:pPr>
        <w:spacing w:before="0" w:after="160"/>
      </w:pPr>
      <w:r>
        <w:br w:type="page"/>
      </w:r>
    </w:p>
    <w:p w14:paraId="37DEFA4C" w14:textId="6A2822AB" w:rsidR="00CB3760" w:rsidRDefault="003B2315" w:rsidP="003B2315">
      <w:pPr>
        <w:pStyle w:val="Heading1"/>
      </w:pPr>
      <w:bookmarkStart w:id="8" w:name="_Toc196298082"/>
      <w:r>
        <w:lastRenderedPageBreak/>
        <w:t>Pow</w:t>
      </w:r>
      <w:r w:rsidR="00342D23">
        <w:t>ers of Association</w:t>
      </w:r>
      <w:bookmarkEnd w:id="8"/>
    </w:p>
    <w:p w14:paraId="0CE2AF4D" w14:textId="6FC00425" w:rsidR="00342D23" w:rsidRDefault="00342D23" w:rsidP="00342D23">
      <w:pPr>
        <w:pStyle w:val="Heading2"/>
      </w:pPr>
      <w:bookmarkStart w:id="9" w:name="_Toc196298083"/>
      <w:r>
        <w:t>Powers of Association</w:t>
      </w:r>
      <w:bookmarkEnd w:id="9"/>
    </w:p>
    <w:p w14:paraId="1352B833" w14:textId="77777777" w:rsidR="000F1656" w:rsidRDefault="000F1656" w:rsidP="006559AD">
      <w:pPr>
        <w:pStyle w:val="ListParagraph"/>
        <w:numPr>
          <w:ilvl w:val="0"/>
          <w:numId w:val="4"/>
        </w:numPr>
      </w:pPr>
      <w:r>
        <w:t>Subject to the Act, the Association has power to do all things incidental or conducive to achieve its purposes.</w:t>
      </w:r>
    </w:p>
    <w:p w14:paraId="222ADEA3" w14:textId="77777777" w:rsidR="00B702EF" w:rsidRDefault="000F1656" w:rsidP="006559AD">
      <w:pPr>
        <w:pStyle w:val="ListParagraph"/>
        <w:numPr>
          <w:ilvl w:val="0"/>
          <w:numId w:val="4"/>
        </w:numPr>
      </w:pPr>
      <w:r>
        <w:t>Without limiting subrule (1), the Association may—</w:t>
      </w:r>
    </w:p>
    <w:p w14:paraId="37F6630F" w14:textId="77777777" w:rsidR="00B702EF" w:rsidRDefault="000F1656" w:rsidP="006559AD">
      <w:pPr>
        <w:pStyle w:val="ListParagraph"/>
        <w:numPr>
          <w:ilvl w:val="1"/>
          <w:numId w:val="4"/>
        </w:numPr>
      </w:pPr>
      <w:r>
        <w:t xml:space="preserve">acquire, </w:t>
      </w:r>
      <w:proofErr w:type="gramStart"/>
      <w:r>
        <w:t>hold</w:t>
      </w:r>
      <w:proofErr w:type="gramEnd"/>
      <w:r>
        <w:t xml:space="preserve"> and dispose of real or personal property; or</w:t>
      </w:r>
    </w:p>
    <w:p w14:paraId="5505720A" w14:textId="77777777" w:rsidR="00B702EF" w:rsidRDefault="000F1656" w:rsidP="006559AD">
      <w:pPr>
        <w:pStyle w:val="ListParagraph"/>
        <w:numPr>
          <w:ilvl w:val="1"/>
          <w:numId w:val="4"/>
        </w:numPr>
      </w:pPr>
      <w:r>
        <w:t>open and operate accounts with financial institutions; or</w:t>
      </w:r>
    </w:p>
    <w:p w14:paraId="67B1035C" w14:textId="77777777" w:rsidR="00055E64" w:rsidRDefault="000F1656" w:rsidP="006559AD">
      <w:pPr>
        <w:pStyle w:val="ListParagraph"/>
        <w:numPr>
          <w:ilvl w:val="1"/>
          <w:numId w:val="4"/>
        </w:numPr>
      </w:pPr>
      <w:r>
        <w:t>invest its money in any security in which trust monies may lawfully be invested; or</w:t>
      </w:r>
    </w:p>
    <w:p w14:paraId="65B4D37F" w14:textId="77777777" w:rsidR="00055E64" w:rsidRDefault="000F1656" w:rsidP="006559AD">
      <w:pPr>
        <w:pStyle w:val="ListParagraph"/>
        <w:numPr>
          <w:ilvl w:val="1"/>
          <w:numId w:val="4"/>
        </w:numPr>
      </w:pPr>
      <w:r>
        <w:t>raise and borrow money on any terms and in any manner as it thinks fit; or</w:t>
      </w:r>
    </w:p>
    <w:p w14:paraId="6D397FF2" w14:textId="77777777" w:rsidR="00055E64" w:rsidRDefault="000F1656" w:rsidP="006559AD">
      <w:pPr>
        <w:pStyle w:val="ListParagraph"/>
        <w:numPr>
          <w:ilvl w:val="1"/>
          <w:numId w:val="4"/>
        </w:numPr>
      </w:pPr>
      <w:r>
        <w:t>secure the repayment of money raised or borrowed, or the payment of a debt or liability; or</w:t>
      </w:r>
    </w:p>
    <w:p w14:paraId="5D41F1B6" w14:textId="77777777" w:rsidR="00055E64" w:rsidRDefault="000F1656" w:rsidP="006559AD">
      <w:pPr>
        <w:pStyle w:val="ListParagraph"/>
        <w:numPr>
          <w:ilvl w:val="1"/>
          <w:numId w:val="4"/>
        </w:numPr>
      </w:pPr>
      <w:r>
        <w:t>appoint agents to transact business on its behalf; or</w:t>
      </w:r>
    </w:p>
    <w:p w14:paraId="1AAC19B1" w14:textId="4483D849" w:rsidR="000F1656" w:rsidRDefault="000F1656" w:rsidP="006559AD">
      <w:pPr>
        <w:pStyle w:val="ListParagraph"/>
        <w:numPr>
          <w:ilvl w:val="1"/>
          <w:numId w:val="4"/>
        </w:numPr>
      </w:pPr>
      <w:proofErr w:type="gramStart"/>
      <w:r>
        <w:t>enter into</w:t>
      </w:r>
      <w:proofErr w:type="gramEnd"/>
      <w:r>
        <w:t xml:space="preserve"> any other contract it considers necessary or desirable.</w:t>
      </w:r>
    </w:p>
    <w:p w14:paraId="2BD40A5E" w14:textId="2EE85885" w:rsidR="00342D23" w:rsidRDefault="000F1656" w:rsidP="006559AD">
      <w:pPr>
        <w:pStyle w:val="ListParagraph"/>
        <w:numPr>
          <w:ilvl w:val="0"/>
          <w:numId w:val="4"/>
        </w:numPr>
      </w:pPr>
      <w:r>
        <w:t>The Association may only exercise its powers and use its income and assets (including any surplus) for its purposes.</w:t>
      </w:r>
    </w:p>
    <w:p w14:paraId="6DD55C71" w14:textId="38BF5EA9" w:rsidR="005B7308" w:rsidRDefault="00A6352A" w:rsidP="00A6352A">
      <w:pPr>
        <w:pStyle w:val="Heading2"/>
      </w:pPr>
      <w:bookmarkStart w:id="10" w:name="_Toc196298084"/>
      <w:r>
        <w:t>Not for profit organization</w:t>
      </w:r>
      <w:bookmarkEnd w:id="10"/>
    </w:p>
    <w:p w14:paraId="6B3DBE19" w14:textId="77777777" w:rsidR="00BE39C7" w:rsidRDefault="00BE39C7" w:rsidP="006559AD">
      <w:pPr>
        <w:pStyle w:val="ListParagraph"/>
        <w:numPr>
          <w:ilvl w:val="0"/>
          <w:numId w:val="5"/>
        </w:numPr>
      </w:pPr>
      <w:r>
        <w:t xml:space="preserve">The Association must not distribute any surplus, </w:t>
      </w:r>
      <w:proofErr w:type="gramStart"/>
      <w:r>
        <w:t>income</w:t>
      </w:r>
      <w:proofErr w:type="gramEnd"/>
      <w:r>
        <w:t xml:space="preserve"> or assets directly or indirectly to its members.</w:t>
      </w:r>
    </w:p>
    <w:p w14:paraId="3AB2A9B6" w14:textId="30982D98" w:rsidR="00BE39C7" w:rsidRDefault="00BE39C7" w:rsidP="006559AD">
      <w:pPr>
        <w:pStyle w:val="ListParagraph"/>
        <w:numPr>
          <w:ilvl w:val="0"/>
          <w:numId w:val="5"/>
        </w:numPr>
      </w:pPr>
      <w:r>
        <w:t>Subrule (1) does not prevent the Association from paying a member—</w:t>
      </w:r>
    </w:p>
    <w:p w14:paraId="732582DB" w14:textId="0EC9C560" w:rsidR="00BE39C7" w:rsidRDefault="00BE39C7" w:rsidP="006559AD">
      <w:pPr>
        <w:pStyle w:val="ListParagraph"/>
        <w:numPr>
          <w:ilvl w:val="0"/>
          <w:numId w:val="6"/>
        </w:numPr>
      </w:pPr>
      <w:r>
        <w:t>reimbursement for expenses properly incurred by the member; or</w:t>
      </w:r>
    </w:p>
    <w:p w14:paraId="011A004D" w14:textId="368ABD45" w:rsidR="00BE39C7" w:rsidRDefault="00BE39C7" w:rsidP="006559AD">
      <w:pPr>
        <w:pStyle w:val="ListParagraph"/>
        <w:numPr>
          <w:ilvl w:val="0"/>
          <w:numId w:val="6"/>
        </w:numPr>
      </w:pPr>
      <w:r>
        <w:t>for goods or services provided by the member—</w:t>
      </w:r>
    </w:p>
    <w:p w14:paraId="5D8A3D72" w14:textId="77777777" w:rsidR="00BE39C7" w:rsidRDefault="00BE39C7" w:rsidP="00CF565E">
      <w:pPr>
        <w:ind w:left="720"/>
      </w:pPr>
      <w:r>
        <w:t xml:space="preserve">if this is done in good faith on terms no more </w:t>
      </w:r>
      <w:proofErr w:type="spellStart"/>
      <w:r>
        <w:t>favourable</w:t>
      </w:r>
      <w:proofErr w:type="spellEnd"/>
      <w:r>
        <w:t xml:space="preserve"> than if the member was not a member.</w:t>
      </w:r>
    </w:p>
    <w:p w14:paraId="1B643674" w14:textId="77777777" w:rsidR="00BE39C7" w:rsidRPr="00CF565E" w:rsidRDefault="00BE39C7" w:rsidP="00CF565E">
      <w:pPr>
        <w:ind w:left="720"/>
        <w:rPr>
          <w:rStyle w:val="SubtleEmphasis"/>
          <w:b/>
          <w:bCs/>
        </w:rPr>
      </w:pPr>
      <w:r w:rsidRPr="00CF565E">
        <w:rPr>
          <w:rStyle w:val="SubtleEmphasis"/>
          <w:b/>
          <w:bCs/>
        </w:rPr>
        <w:t>Note</w:t>
      </w:r>
    </w:p>
    <w:p w14:paraId="7A401A8C" w14:textId="5DC3CAFC" w:rsidR="00525C68" w:rsidRDefault="00BE39C7" w:rsidP="00CF565E">
      <w:pPr>
        <w:ind w:left="720"/>
        <w:rPr>
          <w:rStyle w:val="SubtleEmphasis"/>
        </w:rPr>
      </w:pPr>
      <w:r w:rsidRPr="00CF565E">
        <w:rPr>
          <w:rStyle w:val="SubtleEmphasis"/>
        </w:rPr>
        <w:t>Section 33 of the Act provides that an incorporated association must not secure pecuniary profit for its members. Section 4 of the Act sets out in more detail the circumstances under which an incorporated association is not taken to secure pecuniary profit for its members.</w:t>
      </w:r>
    </w:p>
    <w:p w14:paraId="3B4F1903" w14:textId="77777777" w:rsidR="00525C68" w:rsidRDefault="00525C68">
      <w:pPr>
        <w:spacing w:before="0" w:after="160"/>
        <w:rPr>
          <w:rStyle w:val="SubtleEmphasis"/>
        </w:rPr>
      </w:pPr>
      <w:r>
        <w:rPr>
          <w:rStyle w:val="SubtleEmphasis"/>
        </w:rPr>
        <w:br w:type="page"/>
      </w:r>
    </w:p>
    <w:p w14:paraId="4E025EA1" w14:textId="3694958D" w:rsidR="00CF565E" w:rsidRDefault="00DB066E" w:rsidP="00DB066E">
      <w:pPr>
        <w:pStyle w:val="Heading1"/>
      </w:pPr>
      <w:bookmarkStart w:id="11" w:name="_Toc196298085"/>
      <w:r>
        <w:lastRenderedPageBreak/>
        <w:t>FA and FV</w:t>
      </w:r>
      <w:bookmarkEnd w:id="11"/>
    </w:p>
    <w:p w14:paraId="355F9102" w14:textId="51631D51" w:rsidR="00DB066E" w:rsidRDefault="006D51B0" w:rsidP="00A01C70">
      <w:pPr>
        <w:pStyle w:val="Heading2"/>
      </w:pPr>
      <w:bookmarkStart w:id="12" w:name="_Toc196298086"/>
      <w:r>
        <w:t xml:space="preserve">Purposes for </w:t>
      </w:r>
      <w:r w:rsidR="004C3AB5">
        <w:t>Football</w:t>
      </w:r>
      <w:bookmarkEnd w:id="12"/>
    </w:p>
    <w:p w14:paraId="00ECC189" w14:textId="16E34836" w:rsidR="00016BE0" w:rsidRPr="00016BE0" w:rsidRDefault="00016BE0" w:rsidP="00016BE0">
      <w:r>
        <w:t xml:space="preserve">The purposes </w:t>
      </w:r>
      <w:r w:rsidR="00DE0E93">
        <w:t xml:space="preserve">for which </w:t>
      </w:r>
      <w:r w:rsidR="00FF2ED3">
        <w:t>the Club is established are to:</w:t>
      </w:r>
    </w:p>
    <w:p w14:paraId="6FEEB7C9" w14:textId="77777777" w:rsidR="00F553E5" w:rsidRDefault="00D03C1C" w:rsidP="006559AD">
      <w:pPr>
        <w:pStyle w:val="ListParagraph"/>
        <w:numPr>
          <w:ilvl w:val="0"/>
          <w:numId w:val="7"/>
        </w:numPr>
      </w:pPr>
      <w:r>
        <w:t xml:space="preserve">be the Football </w:t>
      </w:r>
      <w:proofErr w:type="spellStart"/>
      <w:r>
        <w:t>organisation's</w:t>
      </w:r>
      <w:proofErr w:type="spellEnd"/>
      <w:r>
        <w:t xml:space="preserve"> formal legal entity </w:t>
      </w:r>
      <w:proofErr w:type="spellStart"/>
      <w:r>
        <w:t>recognised</w:t>
      </w:r>
      <w:proofErr w:type="spellEnd"/>
      <w:r>
        <w:t xml:space="preserve"> by FA and/or FV, and to comply with the constitution and by-laws of FA and FV; and</w:t>
      </w:r>
    </w:p>
    <w:p w14:paraId="799F71B4" w14:textId="77777777" w:rsidR="00F553E5" w:rsidRDefault="00D03C1C" w:rsidP="006559AD">
      <w:pPr>
        <w:pStyle w:val="ListParagraph"/>
        <w:numPr>
          <w:ilvl w:val="0"/>
          <w:numId w:val="7"/>
        </w:numPr>
      </w:pPr>
      <w:proofErr w:type="spellStart"/>
      <w:r>
        <w:t>organise</w:t>
      </w:r>
      <w:proofErr w:type="spellEnd"/>
      <w:r>
        <w:t xml:space="preserve"> teams to participate in competitions sanctioned by FV and/or FA; and</w:t>
      </w:r>
    </w:p>
    <w:p w14:paraId="09307F57" w14:textId="77777777" w:rsidR="00F553E5" w:rsidRDefault="00D03C1C" w:rsidP="006559AD">
      <w:pPr>
        <w:pStyle w:val="ListParagraph"/>
        <w:numPr>
          <w:ilvl w:val="0"/>
          <w:numId w:val="7"/>
        </w:numPr>
      </w:pPr>
      <w:r>
        <w:t>prevent infringement of the constitution and by-laws of FA and FV, and protect Football from abuse; and</w:t>
      </w:r>
    </w:p>
    <w:p w14:paraId="61385640" w14:textId="4678CFC1" w:rsidR="004C3AB5" w:rsidRDefault="00D03C1C" w:rsidP="006559AD">
      <w:pPr>
        <w:pStyle w:val="ListParagraph"/>
        <w:numPr>
          <w:ilvl w:val="0"/>
          <w:numId w:val="7"/>
        </w:numPr>
      </w:pPr>
      <w:r>
        <w:t>co-operate with FA, FV, and other bodies in the promotion and development of, or otherwise in relation to, football, the Statutes, the Regulations, and the Laws of the Game.</w:t>
      </w:r>
    </w:p>
    <w:p w14:paraId="391CF363" w14:textId="556553B7" w:rsidR="00A25D94" w:rsidRDefault="00A25D94" w:rsidP="00A25D94">
      <w:pPr>
        <w:pStyle w:val="Heading2"/>
      </w:pPr>
      <w:bookmarkStart w:id="13" w:name="_Toc196298087"/>
      <w:r>
        <w:t xml:space="preserve">Club </w:t>
      </w:r>
      <w:r w:rsidR="003307B0">
        <w:t>r</w:t>
      </w:r>
      <w:r>
        <w:t>esponsibilities</w:t>
      </w:r>
      <w:r w:rsidR="003307B0">
        <w:t xml:space="preserve"> for membership</w:t>
      </w:r>
      <w:bookmarkEnd w:id="13"/>
    </w:p>
    <w:p w14:paraId="56B921EB" w14:textId="29419924" w:rsidR="00FB76EF" w:rsidRDefault="00FB76EF" w:rsidP="00FB76EF">
      <w:r>
        <w:t>The Club is bound by and will observe, and must procure that each person admitted to membership agrees to be bound by and observe:</w:t>
      </w:r>
    </w:p>
    <w:p w14:paraId="79446D6F" w14:textId="77777777" w:rsidR="00D23C49" w:rsidRDefault="00FB76EF" w:rsidP="006559AD">
      <w:pPr>
        <w:pStyle w:val="ListParagraph"/>
        <w:numPr>
          <w:ilvl w:val="0"/>
          <w:numId w:val="8"/>
        </w:numPr>
      </w:pPr>
      <w:r>
        <w:t>this Constitution; and</w:t>
      </w:r>
    </w:p>
    <w:p w14:paraId="5F57307C" w14:textId="77777777" w:rsidR="00D23C49" w:rsidRDefault="00FB76EF" w:rsidP="006559AD">
      <w:pPr>
        <w:pStyle w:val="ListParagraph"/>
        <w:numPr>
          <w:ilvl w:val="0"/>
          <w:numId w:val="8"/>
        </w:numPr>
      </w:pPr>
      <w:r>
        <w:t>the Laws of the Game; and</w:t>
      </w:r>
    </w:p>
    <w:p w14:paraId="21BB41A8" w14:textId="77777777" w:rsidR="00D23C49" w:rsidRDefault="00FB76EF" w:rsidP="006559AD">
      <w:pPr>
        <w:pStyle w:val="ListParagraph"/>
        <w:numPr>
          <w:ilvl w:val="0"/>
          <w:numId w:val="8"/>
        </w:numPr>
      </w:pPr>
      <w:r>
        <w:t>the Statutes and Regulations and those of the By-Laws expressed to apply to or in relation to members; and</w:t>
      </w:r>
    </w:p>
    <w:p w14:paraId="1682C3D6" w14:textId="77777777" w:rsidR="00366E9D" w:rsidRDefault="00FB76EF" w:rsidP="006559AD">
      <w:pPr>
        <w:pStyle w:val="ListParagraph"/>
        <w:numPr>
          <w:ilvl w:val="0"/>
          <w:numId w:val="8"/>
        </w:numPr>
      </w:pPr>
      <w:r>
        <w:t>the Statutes and Regulations and the constitutions and by-laws of FA and FV as enforced from time to time; and</w:t>
      </w:r>
    </w:p>
    <w:p w14:paraId="5F18A8B9" w14:textId="77777777" w:rsidR="00366E9D" w:rsidRDefault="00FB76EF" w:rsidP="006559AD">
      <w:pPr>
        <w:pStyle w:val="ListParagraph"/>
        <w:numPr>
          <w:ilvl w:val="0"/>
          <w:numId w:val="8"/>
        </w:numPr>
      </w:pPr>
      <w:r>
        <w:t xml:space="preserve">the FV Codes of </w:t>
      </w:r>
      <w:proofErr w:type="spellStart"/>
      <w:r>
        <w:t>Behaviour</w:t>
      </w:r>
      <w:proofErr w:type="spellEnd"/>
      <w:r>
        <w:t xml:space="preserve"> and Rules of Competition, as amended from time to time; and</w:t>
      </w:r>
    </w:p>
    <w:p w14:paraId="3CB31299" w14:textId="76B66BF2" w:rsidR="00FB76EF" w:rsidRDefault="00FB76EF" w:rsidP="006559AD">
      <w:pPr>
        <w:pStyle w:val="ListParagraph"/>
        <w:numPr>
          <w:ilvl w:val="0"/>
          <w:numId w:val="8"/>
        </w:numPr>
      </w:pPr>
      <w:r>
        <w:t>the FA Code of Conduct, as amended from time to time,</w:t>
      </w:r>
    </w:p>
    <w:p w14:paraId="5F71AB1F" w14:textId="4543C11C" w:rsidR="00A25D94" w:rsidRDefault="00FB76EF" w:rsidP="00FB76EF">
      <w:r>
        <w:t>subject always to the application of the established order of precedence set out in</w:t>
      </w:r>
      <w:r w:rsidR="006E7931">
        <w:t xml:space="preserve"> rule </w:t>
      </w:r>
      <w:r w:rsidR="006E7931">
        <w:fldChar w:fldCharType="begin"/>
      </w:r>
      <w:r w:rsidR="006E7931">
        <w:instrText xml:space="preserve"> REF _Ref195261130 \r \h </w:instrText>
      </w:r>
      <w:r w:rsidR="006E7931">
        <w:fldChar w:fldCharType="separate"/>
      </w:r>
      <w:r w:rsidR="006E7931">
        <w:t>3.4</w:t>
      </w:r>
      <w:r w:rsidR="006E7931">
        <w:fldChar w:fldCharType="end"/>
      </w:r>
      <w:r>
        <w:t>.</w:t>
      </w:r>
    </w:p>
    <w:p w14:paraId="77D0B37E" w14:textId="379F2656" w:rsidR="00366E9D" w:rsidRDefault="00591488" w:rsidP="00591488">
      <w:pPr>
        <w:pStyle w:val="Heading2"/>
      </w:pPr>
      <w:bookmarkStart w:id="14" w:name="_Toc196298088"/>
      <w:r>
        <w:t>Membership entitlement</w:t>
      </w:r>
      <w:bookmarkEnd w:id="14"/>
    </w:p>
    <w:p w14:paraId="0271E7A3" w14:textId="5780563B" w:rsidR="007C7230" w:rsidRDefault="007C7230" w:rsidP="007C7230">
      <w:r>
        <w:t>All member</w:t>
      </w:r>
      <w:r w:rsidR="00C56DB8">
        <w:t>s</w:t>
      </w:r>
      <w:r>
        <w:t xml:space="preserve"> of Club teams are entitled to:</w:t>
      </w:r>
    </w:p>
    <w:p w14:paraId="08D09BAF" w14:textId="3E837781" w:rsidR="007C7230" w:rsidRDefault="000A4186" w:rsidP="006559AD">
      <w:pPr>
        <w:pStyle w:val="ListParagraph"/>
        <w:numPr>
          <w:ilvl w:val="0"/>
          <w:numId w:val="9"/>
        </w:numPr>
      </w:pPr>
      <w:r>
        <w:t>Club membership; and</w:t>
      </w:r>
    </w:p>
    <w:p w14:paraId="283EC165" w14:textId="64FA2C2D" w:rsidR="000A4186" w:rsidRDefault="003865F0" w:rsidP="006559AD">
      <w:pPr>
        <w:pStyle w:val="ListParagraph"/>
        <w:numPr>
          <w:ilvl w:val="0"/>
          <w:numId w:val="9"/>
        </w:numPr>
      </w:pPr>
      <w:r>
        <w:t xml:space="preserve">Vote in an election for any Club officeholders (through his or her parents or </w:t>
      </w:r>
      <w:r w:rsidR="00DE4C0A">
        <w:t>guardian</w:t>
      </w:r>
      <w:r>
        <w:t xml:space="preserve"> if under </w:t>
      </w:r>
      <w:r w:rsidR="00DE4C0A">
        <w:t>18).</w:t>
      </w:r>
    </w:p>
    <w:p w14:paraId="134E2BE8" w14:textId="74D23B33" w:rsidR="0060052E" w:rsidRDefault="007F0CC1" w:rsidP="00EA5FBB">
      <w:pPr>
        <w:pStyle w:val="Heading2"/>
      </w:pPr>
      <w:bookmarkStart w:id="15" w:name="_Ref195261130"/>
      <w:bookmarkStart w:id="16" w:name="_Toc196298089"/>
      <w:r>
        <w:t>Governing rules – order of precedence</w:t>
      </w:r>
      <w:bookmarkEnd w:id="15"/>
      <w:bookmarkEnd w:id="16"/>
    </w:p>
    <w:p w14:paraId="71D59A4A" w14:textId="4A6D385E" w:rsidR="007F0CC1" w:rsidRDefault="00CF10A9" w:rsidP="007F0CC1">
      <w:r w:rsidRPr="00CF10A9">
        <w:t xml:space="preserve">In this Constitution, in the event of inconsistency between any statutes, rules, regulations, laws, policy or other governing document of a relevant body or bodies, the relevant governing document of the relevant body applies in accordance with the established order of precedence within the sport of football, from international, national, </w:t>
      </w:r>
      <w:proofErr w:type="gramStart"/>
      <w:r w:rsidRPr="00CF10A9">
        <w:t>state</w:t>
      </w:r>
      <w:proofErr w:type="gramEnd"/>
      <w:r w:rsidRPr="00CF10A9">
        <w:t xml:space="preserve"> and regional, down to local level.</w:t>
      </w:r>
    </w:p>
    <w:p w14:paraId="09618F9A" w14:textId="3F589F45" w:rsidR="00CF10A9" w:rsidRDefault="00986F67" w:rsidP="005211F4">
      <w:pPr>
        <w:pStyle w:val="Heading2"/>
      </w:pPr>
      <w:bookmarkStart w:id="17" w:name="_Toc196298090"/>
      <w:r>
        <w:t>Club restrictions</w:t>
      </w:r>
      <w:bookmarkEnd w:id="17"/>
    </w:p>
    <w:p w14:paraId="1D079EA8" w14:textId="40B1FCC2" w:rsidR="003927E2" w:rsidRDefault="003927E2" w:rsidP="003927E2">
      <w:r>
        <w:t>The Club must not strike or impose any fee, subscription, or other amount on any member:</w:t>
      </w:r>
    </w:p>
    <w:p w14:paraId="4804793B" w14:textId="77777777" w:rsidR="003927E2" w:rsidRDefault="003927E2" w:rsidP="006559AD">
      <w:pPr>
        <w:pStyle w:val="ListParagraph"/>
        <w:numPr>
          <w:ilvl w:val="0"/>
          <w:numId w:val="10"/>
        </w:numPr>
      </w:pPr>
      <w:r>
        <w:t>which relates solely or principally to the right to vote for any Club officeholder; or</w:t>
      </w:r>
    </w:p>
    <w:p w14:paraId="20CF6554" w14:textId="77777777" w:rsidR="00994EEF" w:rsidRDefault="003927E2" w:rsidP="006559AD">
      <w:pPr>
        <w:pStyle w:val="ListParagraph"/>
        <w:numPr>
          <w:ilvl w:val="0"/>
          <w:numId w:val="10"/>
        </w:numPr>
      </w:pPr>
      <w:r>
        <w:t>in addition to the Club's regular membership fee, for the right of a member to vote for any Club officeholder; or</w:t>
      </w:r>
    </w:p>
    <w:p w14:paraId="30350BA0" w14:textId="6BF4D504" w:rsidR="00986F67" w:rsidRDefault="003927E2" w:rsidP="006559AD">
      <w:pPr>
        <w:pStyle w:val="ListParagraph"/>
        <w:numPr>
          <w:ilvl w:val="0"/>
          <w:numId w:val="10"/>
        </w:numPr>
      </w:pPr>
      <w:r>
        <w:lastRenderedPageBreak/>
        <w:t>in any other ways disassociates the right to vote for Club officeholders from the usual rights of members whether they participate in the Club as players, administrators, official, or otherwise.</w:t>
      </w:r>
    </w:p>
    <w:p w14:paraId="61FB5FC7" w14:textId="36EE28B5" w:rsidR="00994EEF" w:rsidRDefault="003307B0" w:rsidP="00994EEF">
      <w:pPr>
        <w:pStyle w:val="Heading2"/>
      </w:pPr>
      <w:bookmarkStart w:id="18" w:name="_Toc196298091"/>
      <w:r>
        <w:t>Club responsibilities to FV</w:t>
      </w:r>
      <w:bookmarkEnd w:id="18"/>
    </w:p>
    <w:p w14:paraId="2C07E82A" w14:textId="77777777" w:rsidR="00E37B96" w:rsidRDefault="00E37B96" w:rsidP="00E37B96">
      <w:r>
        <w:t>The Club must:</w:t>
      </w:r>
    </w:p>
    <w:p w14:paraId="12E33EA8" w14:textId="77777777" w:rsidR="00E37B96" w:rsidRDefault="00E37B96" w:rsidP="006559AD">
      <w:pPr>
        <w:pStyle w:val="ListParagraph"/>
        <w:numPr>
          <w:ilvl w:val="0"/>
          <w:numId w:val="11"/>
        </w:numPr>
      </w:pPr>
      <w:r>
        <w:t>amend this Constitution and/or its By-laws to promptly adopt changes in the constitutions and by-laws of FA and/or FV made from time to time to the extent that they are applicable to the Club; and</w:t>
      </w:r>
    </w:p>
    <w:p w14:paraId="757EF66D" w14:textId="1DCA3D17" w:rsidR="00E37B96" w:rsidRDefault="00E37B96" w:rsidP="006559AD">
      <w:pPr>
        <w:pStyle w:val="ListParagraph"/>
        <w:numPr>
          <w:ilvl w:val="0"/>
          <w:numId w:val="11"/>
        </w:numPr>
      </w:pPr>
      <w:r>
        <w:t>not otherwise amend or vary this Constitution and/or any of its By-laws without the prior written consent of FV and in accordance with the Associations Incorporation (Reform) Act 2012 (Vic).</w:t>
      </w:r>
    </w:p>
    <w:p w14:paraId="1BDB0C5F" w14:textId="77777777" w:rsidR="008C0EFF" w:rsidRDefault="008C0EFF" w:rsidP="006559AD">
      <w:pPr>
        <w:pStyle w:val="ListParagraph"/>
        <w:numPr>
          <w:ilvl w:val="0"/>
          <w:numId w:val="11"/>
        </w:numPr>
      </w:pPr>
      <w:r>
        <w:t>promulgate and comply with, and do everything within its power to enforce compliance with, the Statutes and Regulations and the Laws of the Game; and</w:t>
      </w:r>
    </w:p>
    <w:p w14:paraId="0D047FEA" w14:textId="703853AD" w:rsidR="005775F9" w:rsidRDefault="008C0EFF" w:rsidP="006559AD">
      <w:pPr>
        <w:pStyle w:val="ListParagraph"/>
        <w:numPr>
          <w:ilvl w:val="0"/>
          <w:numId w:val="11"/>
        </w:numPr>
      </w:pPr>
      <w:r>
        <w:t xml:space="preserve">co-operate with FA and FV in all matters relating to the </w:t>
      </w:r>
      <w:proofErr w:type="spellStart"/>
      <w:r>
        <w:t>organisation</w:t>
      </w:r>
      <w:proofErr w:type="spellEnd"/>
      <w:r>
        <w:t xml:space="preserve"> of competitions, the Club's own competitions and Football in general.</w:t>
      </w:r>
    </w:p>
    <w:p w14:paraId="006F2C2A" w14:textId="77777777" w:rsidR="00BE42FA" w:rsidRDefault="00BE42FA" w:rsidP="00BE42FA">
      <w:pPr>
        <w:pStyle w:val="ListParagraph"/>
        <w:numPr>
          <w:ilvl w:val="0"/>
          <w:numId w:val="11"/>
        </w:numPr>
      </w:pPr>
      <w:r>
        <w:t xml:space="preserve">be or remain incorporated in </w:t>
      </w:r>
      <w:proofErr w:type="gramStart"/>
      <w:r>
        <w:t>Victoria;</w:t>
      </w:r>
      <w:proofErr w:type="gramEnd"/>
    </w:p>
    <w:p w14:paraId="43FDF57D" w14:textId="7BCC12EE" w:rsidR="00BE42FA" w:rsidRDefault="00BE42FA" w:rsidP="00BE42FA">
      <w:pPr>
        <w:pStyle w:val="ListParagraph"/>
        <w:numPr>
          <w:ilvl w:val="0"/>
          <w:numId w:val="11"/>
        </w:numPr>
      </w:pPr>
      <w:r>
        <w:t>subject to the FV constitution:</w:t>
      </w:r>
    </w:p>
    <w:p w14:paraId="00BF9907" w14:textId="42DB4BD8" w:rsidR="00BE42FA" w:rsidRDefault="00BE42FA" w:rsidP="00B81375">
      <w:pPr>
        <w:pStyle w:val="ListParagraph"/>
        <w:numPr>
          <w:ilvl w:val="1"/>
          <w:numId w:val="11"/>
        </w:numPr>
      </w:pPr>
      <w:r>
        <w:t xml:space="preserve">appoint a Delegate annually to represent the </w:t>
      </w:r>
      <w:r w:rsidR="00011483">
        <w:t>Club</w:t>
      </w:r>
      <w:r>
        <w:t xml:space="preserve"> at general and other meetings of FV</w:t>
      </w:r>
      <w:r w:rsidR="0058048B">
        <w:t xml:space="preserve">, and </w:t>
      </w:r>
      <w:r w:rsidR="00011483">
        <w:t xml:space="preserve">where applicable </w:t>
      </w:r>
      <w:r w:rsidR="0058048B">
        <w:t xml:space="preserve">to vote on behalf of the </w:t>
      </w:r>
      <w:r w:rsidR="00100A26">
        <w:t xml:space="preserve">Club </w:t>
      </w:r>
      <w:r w:rsidR="00E453E4">
        <w:t xml:space="preserve">at FV general </w:t>
      </w:r>
      <w:proofErr w:type="gramStart"/>
      <w:r w:rsidR="00E453E4">
        <w:t>meetings</w:t>
      </w:r>
      <w:r>
        <w:t>;</w:t>
      </w:r>
      <w:proofErr w:type="gramEnd"/>
    </w:p>
    <w:p w14:paraId="515E4D9A" w14:textId="77777777" w:rsidR="00BE42FA" w:rsidRDefault="00BE42FA" w:rsidP="00B81375">
      <w:pPr>
        <w:pStyle w:val="ListParagraph"/>
        <w:numPr>
          <w:ilvl w:val="1"/>
          <w:numId w:val="11"/>
        </w:numPr>
      </w:pPr>
      <w:r>
        <w:t xml:space="preserve">nominate such other persons as may be required to be appointed to FV committees from time to time under this Constitution or the FV constitution or </w:t>
      </w:r>
      <w:proofErr w:type="gramStart"/>
      <w:r>
        <w:t>otherwise;</w:t>
      </w:r>
      <w:proofErr w:type="gramEnd"/>
      <w:r>
        <w:t xml:space="preserve"> </w:t>
      </w:r>
    </w:p>
    <w:p w14:paraId="29D3DF4B" w14:textId="7D3A9643" w:rsidR="00BE42FA" w:rsidRDefault="00BE42FA" w:rsidP="00BE42FA">
      <w:pPr>
        <w:pStyle w:val="ListParagraph"/>
        <w:numPr>
          <w:ilvl w:val="0"/>
          <w:numId w:val="11"/>
        </w:numPr>
      </w:pPr>
      <w:r>
        <w:t>forward to FV a copy of its constituent documents and details of its Directors</w:t>
      </w:r>
      <w:r w:rsidR="00AB11E5">
        <w:t xml:space="preserve"> during the Membership Application </w:t>
      </w:r>
      <w:proofErr w:type="gramStart"/>
      <w:r w:rsidR="00AB11E5">
        <w:t>process</w:t>
      </w:r>
      <w:r>
        <w:t>;</w:t>
      </w:r>
      <w:proofErr w:type="gramEnd"/>
    </w:p>
    <w:p w14:paraId="64575FB2" w14:textId="1DEADB2D" w:rsidR="007F7EAC" w:rsidRDefault="007F7EAC" w:rsidP="00BE42FA">
      <w:pPr>
        <w:pStyle w:val="ListParagraph"/>
        <w:numPr>
          <w:ilvl w:val="0"/>
          <w:numId w:val="11"/>
        </w:numPr>
      </w:pPr>
      <w:r>
        <w:t xml:space="preserve">provide updated details </w:t>
      </w:r>
      <w:r w:rsidR="008B5890">
        <w:t xml:space="preserve">of its </w:t>
      </w:r>
      <w:proofErr w:type="gramStart"/>
      <w:r w:rsidR="008B5890">
        <w:t>Directors</w:t>
      </w:r>
      <w:proofErr w:type="gramEnd"/>
      <w:r w:rsidR="008B5890">
        <w:t xml:space="preserve"> as and when they change during the year;</w:t>
      </w:r>
    </w:p>
    <w:p w14:paraId="402A1717" w14:textId="269C45B7" w:rsidR="00525C68" w:rsidRDefault="00BE42FA" w:rsidP="00BE42FA">
      <w:pPr>
        <w:pStyle w:val="ListParagraph"/>
        <w:numPr>
          <w:ilvl w:val="0"/>
          <w:numId w:val="11"/>
        </w:numPr>
      </w:pPr>
      <w:r>
        <w:t>adopt the objects of FV (in whole or in part as are applicable to the Association) and adopt rules which reflect, and which are, to the extent permitted or required by the Act, generally in conformity with the FV constitution</w:t>
      </w:r>
      <w:r w:rsidR="00525C68">
        <w:t>.</w:t>
      </w:r>
    </w:p>
    <w:p w14:paraId="542B4171" w14:textId="77777777" w:rsidR="00525C68" w:rsidRDefault="00525C68">
      <w:pPr>
        <w:spacing w:before="0" w:after="160"/>
      </w:pPr>
      <w:r>
        <w:br w:type="page"/>
      </w:r>
    </w:p>
    <w:p w14:paraId="1D388BBC" w14:textId="45C92E57" w:rsidR="00EF209D" w:rsidRDefault="00B01C70" w:rsidP="00EF209D">
      <w:pPr>
        <w:pStyle w:val="Heading1"/>
      </w:pPr>
      <w:bookmarkStart w:id="19" w:name="_Toc196298092"/>
      <w:r>
        <w:lastRenderedPageBreak/>
        <w:t xml:space="preserve">Members, disciplinary </w:t>
      </w:r>
      <w:proofErr w:type="gramStart"/>
      <w:r>
        <w:t>procedures</w:t>
      </w:r>
      <w:proofErr w:type="gramEnd"/>
      <w:r>
        <w:t xml:space="preserve"> and grievances</w:t>
      </w:r>
      <w:bookmarkEnd w:id="19"/>
    </w:p>
    <w:p w14:paraId="63693A68" w14:textId="2A280101" w:rsidR="00346D0E" w:rsidRDefault="00346D0E" w:rsidP="00346D0E">
      <w:pPr>
        <w:pStyle w:val="Heading2"/>
      </w:pPr>
      <w:bookmarkStart w:id="20" w:name="_Toc196298093"/>
      <w:r>
        <w:t>Minimum number of members</w:t>
      </w:r>
      <w:bookmarkEnd w:id="20"/>
    </w:p>
    <w:p w14:paraId="39E8941F" w14:textId="185E8B61" w:rsidR="00346D0E" w:rsidRDefault="00B70C36" w:rsidP="00346D0E">
      <w:r>
        <w:t>The Association must have at least 5 members.</w:t>
      </w:r>
    </w:p>
    <w:p w14:paraId="26D9FE99" w14:textId="611C410E" w:rsidR="00B70C36" w:rsidRDefault="00334DC2" w:rsidP="00B70C36">
      <w:pPr>
        <w:pStyle w:val="Heading2"/>
      </w:pPr>
      <w:bookmarkStart w:id="21" w:name="_Toc196298094"/>
      <w:r>
        <w:t xml:space="preserve">Who is eligible to be a </w:t>
      </w:r>
      <w:proofErr w:type="gramStart"/>
      <w:r>
        <w:t>member</w:t>
      </w:r>
      <w:bookmarkEnd w:id="21"/>
      <w:proofErr w:type="gramEnd"/>
    </w:p>
    <w:p w14:paraId="44A48704" w14:textId="689A08BB" w:rsidR="00334DC2" w:rsidRDefault="00DB08DB" w:rsidP="00334DC2">
      <w:r w:rsidRPr="00DB08DB">
        <w:t>Any person who supports the purposes of the Association is eligible for membership.</w:t>
      </w:r>
    </w:p>
    <w:p w14:paraId="4607614A" w14:textId="3E515F90" w:rsidR="00E03DAA" w:rsidRDefault="00E03DAA" w:rsidP="00E03DAA">
      <w:pPr>
        <w:pStyle w:val="Heading2"/>
      </w:pPr>
      <w:bookmarkStart w:id="22" w:name="_Toc196298095"/>
      <w:r>
        <w:t>Application for membership</w:t>
      </w:r>
      <w:bookmarkEnd w:id="22"/>
    </w:p>
    <w:p w14:paraId="29782D81" w14:textId="77777777" w:rsidR="0024179B" w:rsidRDefault="0024179B" w:rsidP="006423F5">
      <w:r>
        <w:t>An application for membership by an individual must be:</w:t>
      </w:r>
    </w:p>
    <w:p w14:paraId="59102F6A" w14:textId="75BD305B" w:rsidR="00D92693" w:rsidRDefault="0024179B" w:rsidP="00983CE3">
      <w:pPr>
        <w:pStyle w:val="ListParagraph"/>
        <w:numPr>
          <w:ilvl w:val="0"/>
          <w:numId w:val="81"/>
        </w:numPr>
      </w:pPr>
      <w:r>
        <w:t>in writing on the form as may be prescribed from time to time by FV</w:t>
      </w:r>
      <w:r w:rsidR="0026737A">
        <w:t xml:space="preserve">, including electronic </w:t>
      </w:r>
      <w:proofErr w:type="gramStart"/>
      <w:r w:rsidR="000B555F">
        <w:t>application</w:t>
      </w:r>
      <w:r>
        <w:t>;</w:t>
      </w:r>
      <w:proofErr w:type="gramEnd"/>
    </w:p>
    <w:p w14:paraId="24A2BF98" w14:textId="77777777" w:rsidR="00983CE3" w:rsidRDefault="0024179B" w:rsidP="00983CE3">
      <w:pPr>
        <w:pStyle w:val="ListParagraph"/>
        <w:numPr>
          <w:ilvl w:val="0"/>
          <w:numId w:val="81"/>
        </w:numPr>
      </w:pPr>
      <w:r>
        <w:t xml:space="preserve">from the applicant or its nominated </w:t>
      </w:r>
      <w:proofErr w:type="gramStart"/>
      <w:r>
        <w:t>representative;</w:t>
      </w:r>
      <w:proofErr w:type="gramEnd"/>
    </w:p>
    <w:p w14:paraId="7CD62597" w14:textId="77777777" w:rsidR="00983CE3" w:rsidRDefault="0024179B" w:rsidP="00983CE3">
      <w:pPr>
        <w:pStyle w:val="ListParagraph"/>
        <w:numPr>
          <w:ilvl w:val="0"/>
          <w:numId w:val="81"/>
        </w:numPr>
      </w:pPr>
      <w:r>
        <w:t>lodged with the Association; and</w:t>
      </w:r>
    </w:p>
    <w:p w14:paraId="077EF701" w14:textId="7C9F0D82" w:rsidR="0024179B" w:rsidRDefault="0024179B" w:rsidP="00983CE3">
      <w:pPr>
        <w:pStyle w:val="ListParagraph"/>
        <w:numPr>
          <w:ilvl w:val="0"/>
          <w:numId w:val="81"/>
        </w:numPr>
      </w:pPr>
      <w:r>
        <w:t>accompanied by the appropriate fee, if any.</w:t>
      </w:r>
    </w:p>
    <w:p w14:paraId="4A4AC049" w14:textId="77777777" w:rsidR="00B353E4" w:rsidRPr="00295D03" w:rsidRDefault="00B353E4" w:rsidP="000B555F">
      <w:pPr>
        <w:ind w:left="720"/>
        <w:rPr>
          <w:rStyle w:val="SubtleEmphasis"/>
          <w:b/>
          <w:bCs/>
        </w:rPr>
      </w:pPr>
      <w:r w:rsidRPr="00295D03">
        <w:rPr>
          <w:rStyle w:val="SubtleEmphasis"/>
          <w:b/>
          <w:bCs/>
        </w:rPr>
        <w:t>Notes</w:t>
      </w:r>
    </w:p>
    <w:p w14:paraId="77AA037B" w14:textId="3608C19B" w:rsidR="000D39D7" w:rsidRDefault="00B353E4" w:rsidP="000B555F">
      <w:pPr>
        <w:pStyle w:val="ListParagraph"/>
        <w:numPr>
          <w:ilvl w:val="0"/>
          <w:numId w:val="37"/>
        </w:numPr>
        <w:ind w:left="1080"/>
        <w:rPr>
          <w:rStyle w:val="SubtleEmphasis"/>
        </w:rPr>
      </w:pPr>
      <w:r w:rsidRPr="00BF4396">
        <w:rPr>
          <w:rStyle w:val="SubtleEmphasis"/>
        </w:rPr>
        <w:t xml:space="preserve">The joining fee is the fee (if any) determined by the Association under rule </w:t>
      </w:r>
      <w:r w:rsidR="001740FD">
        <w:rPr>
          <w:rStyle w:val="SubtleEmphasis"/>
        </w:rPr>
        <w:fldChar w:fldCharType="begin"/>
      </w:r>
      <w:r w:rsidR="001740FD">
        <w:rPr>
          <w:rStyle w:val="SubtleEmphasis"/>
        </w:rPr>
        <w:instrText xml:space="preserve"> REF _Ref195529467 \r \h </w:instrText>
      </w:r>
      <w:r w:rsidR="001740FD">
        <w:rPr>
          <w:rStyle w:val="SubtleEmphasis"/>
        </w:rPr>
      </w:r>
      <w:r w:rsidR="001740FD">
        <w:rPr>
          <w:rStyle w:val="SubtleEmphasis"/>
        </w:rPr>
        <w:fldChar w:fldCharType="separate"/>
      </w:r>
      <w:r w:rsidR="001740FD">
        <w:rPr>
          <w:rStyle w:val="SubtleEmphasis"/>
        </w:rPr>
        <w:t>4.6</w:t>
      </w:r>
      <w:r w:rsidR="001740FD">
        <w:rPr>
          <w:rStyle w:val="SubtleEmphasis"/>
        </w:rPr>
        <w:fldChar w:fldCharType="end"/>
      </w:r>
      <w:r w:rsidR="001740FD">
        <w:rPr>
          <w:rStyle w:val="SubtleEmphasis"/>
        </w:rPr>
        <w:t>.</w:t>
      </w:r>
    </w:p>
    <w:p w14:paraId="7368486D" w14:textId="35CC98E5" w:rsidR="00E03DAA" w:rsidRDefault="00B353E4" w:rsidP="000B555F">
      <w:pPr>
        <w:pStyle w:val="ListParagraph"/>
        <w:numPr>
          <w:ilvl w:val="0"/>
          <w:numId w:val="37"/>
        </w:numPr>
        <w:ind w:left="1080"/>
        <w:rPr>
          <w:rStyle w:val="SubtleEmphasis"/>
        </w:rPr>
      </w:pPr>
      <w:r w:rsidRPr="00BF4396">
        <w:rPr>
          <w:rStyle w:val="SubtleEmphasis"/>
        </w:rPr>
        <w:t>A requirement for a signature of a person may be met by electronic signature. See section 9 of the Electronic Transactions (Victoria) Act 2000.</w:t>
      </w:r>
    </w:p>
    <w:p w14:paraId="3FE6DAF7" w14:textId="2A7FA3FF" w:rsidR="00011596" w:rsidRDefault="002D0BB2" w:rsidP="002D0BB2">
      <w:pPr>
        <w:pStyle w:val="Heading2"/>
        <w:rPr>
          <w:rStyle w:val="SubtleEmphasis"/>
          <w:i w:val="0"/>
          <w:iCs w:val="0"/>
        </w:rPr>
      </w:pPr>
      <w:bookmarkStart w:id="23" w:name="_Toc196298096"/>
      <w:r>
        <w:rPr>
          <w:rStyle w:val="SubtleEmphasis"/>
          <w:i w:val="0"/>
          <w:iCs w:val="0"/>
        </w:rPr>
        <w:t>Consideration of application</w:t>
      </w:r>
      <w:bookmarkEnd w:id="23"/>
    </w:p>
    <w:p w14:paraId="30043132" w14:textId="77777777" w:rsidR="00DD5DF2" w:rsidRDefault="00DD5DF2" w:rsidP="006559AD">
      <w:pPr>
        <w:pStyle w:val="ListParagraph"/>
        <w:numPr>
          <w:ilvl w:val="0"/>
          <w:numId w:val="13"/>
        </w:numPr>
      </w:pPr>
      <w:r>
        <w:t>As soon as practicable after an application for membership is received, the Committee must decide by resolution whether to accept or reject the application.</w:t>
      </w:r>
    </w:p>
    <w:p w14:paraId="63774ADF" w14:textId="77777777" w:rsidR="00DD5DF2" w:rsidRDefault="00DD5DF2" w:rsidP="006559AD">
      <w:pPr>
        <w:pStyle w:val="ListParagraph"/>
        <w:numPr>
          <w:ilvl w:val="0"/>
          <w:numId w:val="13"/>
        </w:numPr>
      </w:pPr>
      <w:r>
        <w:t>The Committee must notify the applicant in writing of its decision as soon as practicable after the decision is made.</w:t>
      </w:r>
    </w:p>
    <w:p w14:paraId="606B3F54" w14:textId="77777777" w:rsidR="00DD5DF2" w:rsidRDefault="00DD5DF2" w:rsidP="006559AD">
      <w:pPr>
        <w:pStyle w:val="ListParagraph"/>
        <w:numPr>
          <w:ilvl w:val="0"/>
          <w:numId w:val="13"/>
        </w:numPr>
      </w:pPr>
      <w:r>
        <w:t>If the Committee rejects the application, it must return any money accompanying the application to the applicant.</w:t>
      </w:r>
    </w:p>
    <w:p w14:paraId="492E4B1B" w14:textId="41DD434A" w:rsidR="00DD5DF2" w:rsidRDefault="00DD5DF2" w:rsidP="006559AD">
      <w:pPr>
        <w:pStyle w:val="ListParagraph"/>
        <w:numPr>
          <w:ilvl w:val="0"/>
          <w:numId w:val="13"/>
        </w:numPr>
      </w:pPr>
      <w:r>
        <w:t>The Committee is not required to give a reason for the rejection of an application.</w:t>
      </w:r>
    </w:p>
    <w:p w14:paraId="10042ED7" w14:textId="77777777" w:rsidR="00DD5DF2" w:rsidRPr="00295D03" w:rsidRDefault="00DD5DF2" w:rsidP="00A2790A">
      <w:pPr>
        <w:ind w:left="720"/>
        <w:rPr>
          <w:rStyle w:val="SubtleEmphasis"/>
          <w:b/>
          <w:bCs/>
        </w:rPr>
      </w:pPr>
      <w:r w:rsidRPr="00295D03">
        <w:rPr>
          <w:rStyle w:val="SubtleEmphasis"/>
          <w:b/>
          <w:bCs/>
        </w:rPr>
        <w:t>Note</w:t>
      </w:r>
    </w:p>
    <w:p w14:paraId="4321D877" w14:textId="0B85B464" w:rsidR="002D0BB2" w:rsidRPr="008A347A" w:rsidRDefault="00DD5DF2" w:rsidP="008A347A">
      <w:pPr>
        <w:ind w:left="720"/>
        <w:rPr>
          <w:rStyle w:val="SubtleEmphasis"/>
        </w:rPr>
      </w:pPr>
      <w:r w:rsidRPr="008A347A">
        <w:rPr>
          <w:rStyle w:val="SubtleEmphasis"/>
        </w:rPr>
        <w:t>An association may have obligations under Division 6 of Part 4 of the Equal Opportunity Act 2010.</w:t>
      </w:r>
    </w:p>
    <w:p w14:paraId="5817668C" w14:textId="7367251F" w:rsidR="008A347A" w:rsidRDefault="008A347A" w:rsidP="008A347A">
      <w:pPr>
        <w:pStyle w:val="Heading2"/>
      </w:pPr>
      <w:bookmarkStart w:id="24" w:name="_Toc196298097"/>
      <w:r>
        <w:t>New membership</w:t>
      </w:r>
      <w:bookmarkEnd w:id="24"/>
    </w:p>
    <w:p w14:paraId="5B60DA51" w14:textId="77777777" w:rsidR="00652973" w:rsidRDefault="00652973" w:rsidP="006559AD">
      <w:pPr>
        <w:pStyle w:val="ListParagraph"/>
        <w:numPr>
          <w:ilvl w:val="0"/>
          <w:numId w:val="14"/>
        </w:numPr>
      </w:pPr>
      <w:r>
        <w:t>If an application for membership is approved by the Committee—</w:t>
      </w:r>
    </w:p>
    <w:p w14:paraId="59C189DA" w14:textId="77777777" w:rsidR="00652973" w:rsidRDefault="00652973" w:rsidP="006559AD">
      <w:pPr>
        <w:pStyle w:val="ListParagraph"/>
        <w:numPr>
          <w:ilvl w:val="1"/>
          <w:numId w:val="14"/>
        </w:numPr>
      </w:pPr>
      <w:r>
        <w:t>the resolution to accept the membership must be recorded in the minutes of the committee meeting; and</w:t>
      </w:r>
    </w:p>
    <w:p w14:paraId="73726566" w14:textId="77777777" w:rsidR="00C72712" w:rsidRDefault="00652973" w:rsidP="006559AD">
      <w:pPr>
        <w:pStyle w:val="ListParagraph"/>
        <w:numPr>
          <w:ilvl w:val="1"/>
          <w:numId w:val="14"/>
        </w:numPr>
      </w:pPr>
      <w:r>
        <w:t>the Secretary must, as soon as practicable, ensure the name and address of the new member, and the date on which they became a member, is recorded in the register of members.</w:t>
      </w:r>
    </w:p>
    <w:p w14:paraId="1D51A841" w14:textId="77777777" w:rsidR="00C72712" w:rsidRDefault="00652973" w:rsidP="006559AD">
      <w:pPr>
        <w:pStyle w:val="ListParagraph"/>
        <w:numPr>
          <w:ilvl w:val="0"/>
          <w:numId w:val="14"/>
        </w:numPr>
      </w:pPr>
      <w:r>
        <w:t>A person becomes a member of the Association from the date on which both of the following have occurred—</w:t>
      </w:r>
    </w:p>
    <w:p w14:paraId="6549FF01" w14:textId="77777777" w:rsidR="00C72712" w:rsidRDefault="00652973" w:rsidP="006559AD">
      <w:pPr>
        <w:pStyle w:val="ListParagraph"/>
        <w:numPr>
          <w:ilvl w:val="1"/>
          <w:numId w:val="14"/>
        </w:numPr>
      </w:pPr>
      <w:r>
        <w:t>the Committee approves the person's membership; and</w:t>
      </w:r>
    </w:p>
    <w:p w14:paraId="6355962E" w14:textId="77777777" w:rsidR="00C72712" w:rsidRDefault="00652973" w:rsidP="006559AD">
      <w:pPr>
        <w:pStyle w:val="ListParagraph"/>
        <w:numPr>
          <w:ilvl w:val="1"/>
          <w:numId w:val="14"/>
        </w:numPr>
      </w:pPr>
      <w:r>
        <w:lastRenderedPageBreak/>
        <w:t>the person pays the joining fee.</w:t>
      </w:r>
    </w:p>
    <w:p w14:paraId="6A391D16" w14:textId="6A4FBC8C" w:rsidR="008A347A" w:rsidRDefault="00652973" w:rsidP="006559AD">
      <w:pPr>
        <w:pStyle w:val="ListParagraph"/>
        <w:numPr>
          <w:ilvl w:val="0"/>
          <w:numId w:val="14"/>
        </w:numPr>
      </w:pPr>
      <w:r>
        <w:t xml:space="preserve">Subject to rule </w:t>
      </w:r>
      <w:r w:rsidR="003D44EE">
        <w:fldChar w:fldCharType="begin"/>
      </w:r>
      <w:r w:rsidR="003D44EE">
        <w:instrText xml:space="preserve"> REF _Ref195529517 \r \h </w:instrText>
      </w:r>
      <w:r w:rsidR="003D44EE">
        <w:fldChar w:fldCharType="separate"/>
      </w:r>
      <w:r w:rsidR="003D44EE">
        <w:t>4.7</w:t>
      </w:r>
      <w:r w:rsidR="003D44EE">
        <w:fldChar w:fldCharType="end"/>
      </w:r>
      <w:r>
        <w:t>, a person is entitled to exercise their rights of membership from the date referred to in subrule (2).</w:t>
      </w:r>
    </w:p>
    <w:p w14:paraId="53FD3226" w14:textId="3858161B" w:rsidR="002D4E2D" w:rsidRDefault="002D4E2D" w:rsidP="002D4E2D">
      <w:pPr>
        <w:pStyle w:val="Heading2"/>
      </w:pPr>
      <w:bookmarkStart w:id="25" w:name="_Ref195529467"/>
      <w:bookmarkStart w:id="26" w:name="_Toc196298098"/>
      <w:r>
        <w:t>Annual subscription and fee on joining</w:t>
      </w:r>
      <w:bookmarkEnd w:id="25"/>
      <w:bookmarkEnd w:id="26"/>
    </w:p>
    <w:p w14:paraId="3F8172BA" w14:textId="77777777" w:rsidR="001869C8" w:rsidRDefault="00AB5FD2" w:rsidP="006559AD">
      <w:pPr>
        <w:pStyle w:val="ListParagraph"/>
        <w:numPr>
          <w:ilvl w:val="0"/>
          <w:numId w:val="15"/>
        </w:numPr>
      </w:pPr>
      <w:r>
        <w:t>At each annual general meeting, the Association must determine—</w:t>
      </w:r>
    </w:p>
    <w:p w14:paraId="57C9FA2A" w14:textId="77777777" w:rsidR="001869C8" w:rsidRDefault="00AB5FD2" w:rsidP="006559AD">
      <w:pPr>
        <w:pStyle w:val="ListParagraph"/>
        <w:numPr>
          <w:ilvl w:val="1"/>
          <w:numId w:val="15"/>
        </w:numPr>
      </w:pPr>
      <w:r>
        <w:t>the process for setting the amount of the annual subscription (if any) for the following financial year; and</w:t>
      </w:r>
    </w:p>
    <w:p w14:paraId="2DB32617" w14:textId="77777777" w:rsidR="001869C8" w:rsidRDefault="00AB5FD2" w:rsidP="006559AD">
      <w:pPr>
        <w:pStyle w:val="ListParagraph"/>
        <w:numPr>
          <w:ilvl w:val="1"/>
          <w:numId w:val="15"/>
        </w:numPr>
      </w:pPr>
      <w:r>
        <w:t>the date for payment of the annual subscription.</w:t>
      </w:r>
    </w:p>
    <w:p w14:paraId="5A15EBEA" w14:textId="4BB293CD" w:rsidR="001869C8" w:rsidRDefault="00AB5FD2" w:rsidP="006559AD">
      <w:pPr>
        <w:pStyle w:val="ListParagraph"/>
        <w:numPr>
          <w:ilvl w:val="0"/>
          <w:numId w:val="15"/>
        </w:numPr>
      </w:pPr>
      <w:r>
        <w:t xml:space="preserve">The Association may determine that a lower annual subscription is payable by </w:t>
      </w:r>
      <w:r w:rsidR="00266BE4">
        <w:t xml:space="preserve">non-voting </w:t>
      </w:r>
      <w:r>
        <w:t>members.</w:t>
      </w:r>
    </w:p>
    <w:p w14:paraId="4D94980C" w14:textId="77777777" w:rsidR="001869C8" w:rsidRDefault="00AB5FD2" w:rsidP="006559AD">
      <w:pPr>
        <w:pStyle w:val="ListParagraph"/>
        <w:numPr>
          <w:ilvl w:val="0"/>
          <w:numId w:val="15"/>
        </w:numPr>
      </w:pPr>
      <w:r>
        <w:t>The Association may determine that any new member who joins after the start of a financial year must, for that financial year, pay a fee equal to—</w:t>
      </w:r>
    </w:p>
    <w:p w14:paraId="2B7DDC97" w14:textId="77777777" w:rsidR="001869C8" w:rsidRDefault="00AB5FD2" w:rsidP="006559AD">
      <w:pPr>
        <w:pStyle w:val="ListParagraph"/>
        <w:numPr>
          <w:ilvl w:val="1"/>
          <w:numId w:val="15"/>
        </w:numPr>
      </w:pPr>
      <w:r>
        <w:t>the full annual subscription; or</w:t>
      </w:r>
    </w:p>
    <w:p w14:paraId="120F72AA" w14:textId="77777777" w:rsidR="001869C8" w:rsidRDefault="00AB5FD2" w:rsidP="006559AD">
      <w:pPr>
        <w:pStyle w:val="ListParagraph"/>
        <w:numPr>
          <w:ilvl w:val="1"/>
          <w:numId w:val="15"/>
        </w:numPr>
      </w:pPr>
      <w:r>
        <w:t>a pro rata annual subscription based on the remaining part of the financial year; or</w:t>
      </w:r>
    </w:p>
    <w:p w14:paraId="5337BA0F" w14:textId="77777777" w:rsidR="001869C8" w:rsidRDefault="00AB5FD2" w:rsidP="006559AD">
      <w:pPr>
        <w:pStyle w:val="ListParagraph"/>
        <w:numPr>
          <w:ilvl w:val="1"/>
          <w:numId w:val="15"/>
        </w:numPr>
      </w:pPr>
      <w:r>
        <w:t>a fixed amount determined from time to time by the Association.</w:t>
      </w:r>
    </w:p>
    <w:p w14:paraId="222123CE" w14:textId="019BDB46" w:rsidR="002D4E2D" w:rsidRDefault="00AB5FD2" w:rsidP="006559AD">
      <w:pPr>
        <w:pStyle w:val="ListParagraph"/>
        <w:numPr>
          <w:ilvl w:val="0"/>
          <w:numId w:val="15"/>
        </w:numPr>
      </w:pPr>
      <w:r>
        <w:t>The rights of a member (including the right to vote) who has not paid the annual subscription by the due date are suspended until the subscription is paid.</w:t>
      </w:r>
    </w:p>
    <w:p w14:paraId="610BB374" w14:textId="4BCE7C15" w:rsidR="00500B7E" w:rsidRDefault="00500B7E" w:rsidP="001869C8">
      <w:pPr>
        <w:pStyle w:val="Heading2"/>
      </w:pPr>
      <w:bookmarkStart w:id="27" w:name="_Ref195529517"/>
      <w:bookmarkStart w:id="28" w:name="_Toc196298099"/>
      <w:r>
        <w:t>Categories of members</w:t>
      </w:r>
      <w:bookmarkEnd w:id="28"/>
    </w:p>
    <w:p w14:paraId="4B42C2F4" w14:textId="5C690D11" w:rsidR="00500B7E" w:rsidRDefault="00C03FC6" w:rsidP="00C03FC6">
      <w:pPr>
        <w:pStyle w:val="ListParagraph"/>
        <w:numPr>
          <w:ilvl w:val="0"/>
          <w:numId w:val="79"/>
        </w:numPr>
      </w:pPr>
      <w:r>
        <w:t>Voting members</w:t>
      </w:r>
    </w:p>
    <w:p w14:paraId="563EB085" w14:textId="0E1F1818" w:rsidR="00311FE4" w:rsidRDefault="00136CB1" w:rsidP="00311FE4">
      <w:pPr>
        <w:pStyle w:val="ListParagraph"/>
        <w:numPr>
          <w:ilvl w:val="1"/>
          <w:numId w:val="79"/>
        </w:numPr>
      </w:pPr>
      <w:r>
        <w:t>Players</w:t>
      </w:r>
    </w:p>
    <w:p w14:paraId="4EE6CE36" w14:textId="2940494E" w:rsidR="00136CB1" w:rsidRDefault="00D84888" w:rsidP="00311FE4">
      <w:pPr>
        <w:pStyle w:val="ListParagraph"/>
        <w:numPr>
          <w:ilvl w:val="1"/>
          <w:numId w:val="79"/>
        </w:numPr>
      </w:pPr>
      <w:r>
        <w:t>Officials</w:t>
      </w:r>
    </w:p>
    <w:p w14:paraId="514DEC53" w14:textId="49F32567" w:rsidR="00D84888" w:rsidRDefault="00D84888" w:rsidP="00311FE4">
      <w:pPr>
        <w:pStyle w:val="ListParagraph"/>
        <w:numPr>
          <w:ilvl w:val="1"/>
          <w:numId w:val="79"/>
        </w:numPr>
      </w:pPr>
      <w:r>
        <w:t>Social Club</w:t>
      </w:r>
    </w:p>
    <w:p w14:paraId="53CE2EC3" w14:textId="52C878AF" w:rsidR="00D84888" w:rsidRDefault="007469F8" w:rsidP="007469F8">
      <w:pPr>
        <w:pStyle w:val="ListParagraph"/>
        <w:numPr>
          <w:ilvl w:val="1"/>
          <w:numId w:val="79"/>
        </w:numPr>
      </w:pPr>
      <w:r w:rsidRPr="007469F8">
        <w:t xml:space="preserve">[insert other classes of Members such as Active, Junior, </w:t>
      </w:r>
      <w:proofErr w:type="spellStart"/>
      <w:r w:rsidRPr="007469F8">
        <w:t>etc</w:t>
      </w:r>
      <w:proofErr w:type="spellEnd"/>
      <w:r w:rsidRPr="007469F8">
        <w:t xml:space="preserve"> as required in the </w:t>
      </w:r>
      <w:proofErr w:type="gramStart"/>
      <w:r w:rsidRPr="007469F8">
        <w:t>particular circumstances</w:t>
      </w:r>
      <w:proofErr w:type="gramEnd"/>
      <w:r w:rsidRPr="007469F8">
        <w:t xml:space="preserve"> of the club].</w:t>
      </w:r>
    </w:p>
    <w:p w14:paraId="0D897854" w14:textId="08C2E974" w:rsidR="00C03FC6" w:rsidRDefault="00C03FC6" w:rsidP="00C03FC6">
      <w:pPr>
        <w:pStyle w:val="ListParagraph"/>
        <w:numPr>
          <w:ilvl w:val="0"/>
          <w:numId w:val="79"/>
        </w:numPr>
      </w:pPr>
      <w:r>
        <w:t>Non-Voting members</w:t>
      </w:r>
    </w:p>
    <w:p w14:paraId="090A7EE9" w14:textId="62CB6A69" w:rsidR="00C03FC6" w:rsidRDefault="00C03FC6" w:rsidP="00C03FC6">
      <w:pPr>
        <w:pStyle w:val="ListParagraph"/>
        <w:numPr>
          <w:ilvl w:val="1"/>
          <w:numId w:val="79"/>
        </w:numPr>
      </w:pPr>
      <w:r>
        <w:t>Life members</w:t>
      </w:r>
    </w:p>
    <w:p w14:paraId="0C22FCC0" w14:textId="65B6EE26" w:rsidR="00C03FC6" w:rsidRDefault="00C03FC6" w:rsidP="00C03FC6">
      <w:pPr>
        <w:pStyle w:val="ListParagraph"/>
        <w:numPr>
          <w:ilvl w:val="1"/>
          <w:numId w:val="79"/>
        </w:numPr>
      </w:pPr>
      <w:r>
        <w:t>Associate members</w:t>
      </w:r>
    </w:p>
    <w:p w14:paraId="4F049D53" w14:textId="75353E34" w:rsidR="002B4E7C" w:rsidRPr="00500B7E" w:rsidRDefault="002B4E7C" w:rsidP="002B4E7C">
      <w:pPr>
        <w:pStyle w:val="ListParagraph"/>
        <w:numPr>
          <w:ilvl w:val="1"/>
          <w:numId w:val="79"/>
        </w:numPr>
      </w:pPr>
      <w:r w:rsidRPr="002B4E7C">
        <w:t xml:space="preserve">[insert other classes of Members as required in the </w:t>
      </w:r>
      <w:proofErr w:type="gramStart"/>
      <w:r w:rsidRPr="002B4E7C">
        <w:t>particular circumstances</w:t>
      </w:r>
      <w:proofErr w:type="gramEnd"/>
      <w:r w:rsidRPr="002B4E7C">
        <w:t xml:space="preserve"> of the club].</w:t>
      </w:r>
    </w:p>
    <w:p w14:paraId="3F12BAC7" w14:textId="246FB4A2" w:rsidR="00D2397F" w:rsidRDefault="00D2397F" w:rsidP="001869C8">
      <w:pPr>
        <w:pStyle w:val="Heading2"/>
      </w:pPr>
      <w:bookmarkStart w:id="29" w:name="_Toc196298100"/>
      <w:r>
        <w:t>Life members</w:t>
      </w:r>
      <w:bookmarkEnd w:id="29"/>
    </w:p>
    <w:p w14:paraId="1DB7AFEB" w14:textId="2F1F3A8D" w:rsidR="002947CD" w:rsidRDefault="003A0729" w:rsidP="00081BA8">
      <w:pPr>
        <w:pStyle w:val="ListParagraph"/>
        <w:numPr>
          <w:ilvl w:val="0"/>
          <w:numId w:val="82"/>
        </w:numPr>
      </w:pPr>
      <w:r>
        <w:t xml:space="preserve">The </w:t>
      </w:r>
      <w:r w:rsidR="002947CD">
        <w:t xml:space="preserve">Committee </w:t>
      </w:r>
      <w:r>
        <w:t>may recommend to the AGM that any natural person who has rendered distinguished service to the Association and Football be appointed as a Life Member.</w:t>
      </w:r>
    </w:p>
    <w:p w14:paraId="28ADE419" w14:textId="77777777" w:rsidR="002947CD" w:rsidRDefault="003A0729" w:rsidP="003E3614">
      <w:pPr>
        <w:pStyle w:val="ListParagraph"/>
        <w:numPr>
          <w:ilvl w:val="0"/>
          <w:numId w:val="82"/>
        </w:numPr>
      </w:pPr>
      <w:r>
        <w:t>A resolution of the AGM Meeting to confer life membership on the recommendation of the Board must be a Special Resolution.</w:t>
      </w:r>
    </w:p>
    <w:p w14:paraId="59331506" w14:textId="475F28D2" w:rsidR="00D2397F" w:rsidRPr="00D2397F" w:rsidRDefault="003A0729" w:rsidP="003E3614">
      <w:pPr>
        <w:pStyle w:val="ListParagraph"/>
        <w:numPr>
          <w:ilvl w:val="0"/>
          <w:numId w:val="82"/>
        </w:numPr>
      </w:pPr>
      <w:r>
        <w:t>A person must accept or reject the Association’s resolution to confer life membership in writing.  Upon written acceptance, the person’s details shall be entered upon the register, and from the time of entry on the register the person shall be a Life Member.</w:t>
      </w:r>
    </w:p>
    <w:p w14:paraId="71EC4A05" w14:textId="74FD938F" w:rsidR="001869C8" w:rsidRDefault="001869C8" w:rsidP="001869C8">
      <w:pPr>
        <w:pStyle w:val="Heading2"/>
      </w:pPr>
      <w:bookmarkStart w:id="30" w:name="_Toc196298101"/>
      <w:r>
        <w:t>General rights of members</w:t>
      </w:r>
      <w:bookmarkEnd w:id="27"/>
      <w:bookmarkEnd w:id="30"/>
    </w:p>
    <w:p w14:paraId="5796002A" w14:textId="77777777" w:rsidR="00523521" w:rsidRDefault="00523521" w:rsidP="006559AD">
      <w:pPr>
        <w:pStyle w:val="ListParagraph"/>
        <w:numPr>
          <w:ilvl w:val="0"/>
          <w:numId w:val="16"/>
        </w:numPr>
      </w:pPr>
      <w:r>
        <w:lastRenderedPageBreak/>
        <w:t>A member of the Association who is entitled to vote has the right—</w:t>
      </w:r>
    </w:p>
    <w:p w14:paraId="00B989C0" w14:textId="77777777" w:rsidR="00523521" w:rsidRDefault="00523521" w:rsidP="006559AD">
      <w:pPr>
        <w:pStyle w:val="ListParagraph"/>
        <w:numPr>
          <w:ilvl w:val="1"/>
          <w:numId w:val="16"/>
        </w:numPr>
      </w:pPr>
      <w:r>
        <w:t>to receive notice of general meetings and of proposed special resolutions in the manner and time prescribed by these Rules; and</w:t>
      </w:r>
    </w:p>
    <w:p w14:paraId="44834B1C" w14:textId="77777777" w:rsidR="00523521" w:rsidRDefault="00523521" w:rsidP="006559AD">
      <w:pPr>
        <w:pStyle w:val="ListParagraph"/>
        <w:numPr>
          <w:ilvl w:val="1"/>
          <w:numId w:val="16"/>
        </w:numPr>
      </w:pPr>
      <w:r>
        <w:t>to submit items of business for consideration at a general meeting; and</w:t>
      </w:r>
    </w:p>
    <w:p w14:paraId="0DF1B35B" w14:textId="77777777" w:rsidR="00523521" w:rsidRDefault="00523521" w:rsidP="006559AD">
      <w:pPr>
        <w:pStyle w:val="ListParagraph"/>
        <w:numPr>
          <w:ilvl w:val="1"/>
          <w:numId w:val="16"/>
        </w:numPr>
      </w:pPr>
      <w:r>
        <w:t>to attend and be heard at general meetings; and</w:t>
      </w:r>
    </w:p>
    <w:p w14:paraId="719C3763" w14:textId="77777777" w:rsidR="00523521" w:rsidRDefault="00523521" w:rsidP="006559AD">
      <w:pPr>
        <w:pStyle w:val="ListParagraph"/>
        <w:numPr>
          <w:ilvl w:val="1"/>
          <w:numId w:val="16"/>
        </w:numPr>
      </w:pPr>
      <w:r>
        <w:t>to vote at a general meeting; and</w:t>
      </w:r>
    </w:p>
    <w:p w14:paraId="39F37A97" w14:textId="69A3E09F" w:rsidR="00523521" w:rsidRDefault="00523521" w:rsidP="006559AD">
      <w:pPr>
        <w:pStyle w:val="ListParagraph"/>
        <w:numPr>
          <w:ilvl w:val="1"/>
          <w:numId w:val="16"/>
        </w:numPr>
      </w:pPr>
      <w:r>
        <w:t xml:space="preserve">to have access to the minutes of general meetings and other documents of the Association as provided under rule </w:t>
      </w:r>
      <w:r w:rsidR="00774DDB">
        <w:fldChar w:fldCharType="begin"/>
      </w:r>
      <w:r w:rsidR="00774DDB">
        <w:instrText xml:space="preserve"> REF _Ref195529621 \r \h </w:instrText>
      </w:r>
      <w:r w:rsidR="00774DDB">
        <w:fldChar w:fldCharType="separate"/>
      </w:r>
      <w:r w:rsidR="00774DDB">
        <w:t>13.3</w:t>
      </w:r>
      <w:r w:rsidR="00774DDB">
        <w:fldChar w:fldCharType="end"/>
      </w:r>
      <w:r>
        <w:t>; and</w:t>
      </w:r>
    </w:p>
    <w:p w14:paraId="06512ABD" w14:textId="77777777" w:rsidR="00523521" w:rsidRDefault="00523521" w:rsidP="006559AD">
      <w:pPr>
        <w:pStyle w:val="ListParagraph"/>
        <w:numPr>
          <w:ilvl w:val="1"/>
          <w:numId w:val="16"/>
        </w:numPr>
      </w:pPr>
      <w:r>
        <w:t>to inspect the register of members.</w:t>
      </w:r>
    </w:p>
    <w:p w14:paraId="644908E9" w14:textId="77777777" w:rsidR="00046774" w:rsidRDefault="00523521" w:rsidP="006559AD">
      <w:pPr>
        <w:pStyle w:val="ListParagraph"/>
        <w:numPr>
          <w:ilvl w:val="0"/>
          <w:numId w:val="16"/>
        </w:numPr>
      </w:pPr>
      <w:r>
        <w:t>A member is entitled to vote if—</w:t>
      </w:r>
    </w:p>
    <w:p w14:paraId="567E0D2A" w14:textId="18E1B345" w:rsidR="00046774" w:rsidRDefault="00523521" w:rsidP="006559AD">
      <w:pPr>
        <w:pStyle w:val="ListParagraph"/>
        <w:numPr>
          <w:ilvl w:val="1"/>
          <w:numId w:val="16"/>
        </w:numPr>
      </w:pPr>
      <w:r>
        <w:t>the member is a member other than a</w:t>
      </w:r>
      <w:r w:rsidR="00575ABC">
        <w:t xml:space="preserve"> non-voting</w:t>
      </w:r>
      <w:r>
        <w:t xml:space="preserve"> member; and</w:t>
      </w:r>
    </w:p>
    <w:p w14:paraId="44B2499B" w14:textId="77777777" w:rsidR="00046774" w:rsidRDefault="00523521" w:rsidP="006559AD">
      <w:pPr>
        <w:pStyle w:val="ListParagraph"/>
        <w:numPr>
          <w:ilvl w:val="1"/>
          <w:numId w:val="16"/>
        </w:numPr>
      </w:pPr>
      <w:r>
        <w:t xml:space="preserve">more than 10 business days have passed since the member became a member of the </w:t>
      </w:r>
      <w:proofErr w:type="gramStart"/>
      <w:r>
        <w:t>Association;</w:t>
      </w:r>
      <w:proofErr w:type="gramEnd"/>
      <w:r>
        <w:t xml:space="preserve"> and</w:t>
      </w:r>
    </w:p>
    <w:p w14:paraId="70649E85" w14:textId="77777777" w:rsidR="00046774" w:rsidRDefault="00523521" w:rsidP="006559AD">
      <w:pPr>
        <w:pStyle w:val="ListParagraph"/>
        <w:numPr>
          <w:ilvl w:val="1"/>
          <w:numId w:val="16"/>
        </w:numPr>
      </w:pPr>
      <w:r>
        <w:t>the member's membership rights are not suspended for any reason.</w:t>
      </w:r>
    </w:p>
    <w:p w14:paraId="4347DCEB" w14:textId="02902EEB" w:rsidR="001869C8" w:rsidRDefault="00523521" w:rsidP="006559AD">
      <w:pPr>
        <w:pStyle w:val="ListParagraph"/>
        <w:numPr>
          <w:ilvl w:val="1"/>
          <w:numId w:val="16"/>
        </w:numPr>
      </w:pPr>
      <w:r>
        <w:t>under the age of 18 years, the member is entitled to vote through the member’s parent or other legal guardian.</w:t>
      </w:r>
    </w:p>
    <w:p w14:paraId="43F750A5" w14:textId="75701AA1" w:rsidR="00046774" w:rsidRDefault="00046774" w:rsidP="00046774">
      <w:pPr>
        <w:pStyle w:val="Heading2"/>
      </w:pPr>
      <w:bookmarkStart w:id="31" w:name="_Toc196298102"/>
      <w:r>
        <w:t>Rights not tra</w:t>
      </w:r>
      <w:r w:rsidR="000B7877">
        <w:t>nsferable</w:t>
      </w:r>
      <w:bookmarkEnd w:id="31"/>
    </w:p>
    <w:p w14:paraId="571EF31E" w14:textId="47283BB3" w:rsidR="000B7877" w:rsidRDefault="005973D6" w:rsidP="000B7877">
      <w:r w:rsidRPr="005973D6">
        <w:t>The rights of a member are not transferable and end when membership ceases.</w:t>
      </w:r>
    </w:p>
    <w:p w14:paraId="70D52162" w14:textId="6CF5A6AE" w:rsidR="005973D6" w:rsidRDefault="005973D6" w:rsidP="005973D6">
      <w:pPr>
        <w:pStyle w:val="Heading2"/>
      </w:pPr>
      <w:bookmarkStart w:id="32" w:name="_Ref196293003"/>
      <w:bookmarkStart w:id="33" w:name="_Toc196298103"/>
      <w:r>
        <w:t>Ceasing membership</w:t>
      </w:r>
      <w:bookmarkEnd w:id="32"/>
      <w:bookmarkEnd w:id="33"/>
    </w:p>
    <w:p w14:paraId="7D239D55" w14:textId="77777777" w:rsidR="00305B82" w:rsidRDefault="00AA63BE" w:rsidP="006559AD">
      <w:pPr>
        <w:pStyle w:val="ListParagraph"/>
        <w:numPr>
          <w:ilvl w:val="0"/>
          <w:numId w:val="17"/>
        </w:numPr>
      </w:pPr>
      <w:r>
        <w:t xml:space="preserve">The membership of a person ceases on resignation, </w:t>
      </w:r>
      <w:proofErr w:type="gramStart"/>
      <w:r>
        <w:t>expulsion</w:t>
      </w:r>
      <w:proofErr w:type="gramEnd"/>
      <w:r>
        <w:t xml:space="preserve"> or death.</w:t>
      </w:r>
    </w:p>
    <w:p w14:paraId="04E1D00A" w14:textId="1857D8C4" w:rsidR="005973D6" w:rsidRDefault="00AA63BE" w:rsidP="006559AD">
      <w:pPr>
        <w:pStyle w:val="ListParagraph"/>
        <w:numPr>
          <w:ilvl w:val="0"/>
          <w:numId w:val="17"/>
        </w:numPr>
      </w:pPr>
      <w:r>
        <w:t>If a person ceases to be a member of the Association, the Secretary must, as soon as practicable, enter the date the person ceased to be a member in the register of members.</w:t>
      </w:r>
    </w:p>
    <w:p w14:paraId="0105E0F3" w14:textId="3367F378" w:rsidR="002F3A88" w:rsidRDefault="002F3A88" w:rsidP="002F3A88">
      <w:pPr>
        <w:pStyle w:val="Heading2"/>
      </w:pPr>
      <w:bookmarkStart w:id="34" w:name="_Ref196293025"/>
      <w:bookmarkStart w:id="35" w:name="_Toc196298104"/>
      <w:r>
        <w:t>Resigning as a member</w:t>
      </w:r>
      <w:bookmarkEnd w:id="34"/>
      <w:bookmarkEnd w:id="35"/>
    </w:p>
    <w:p w14:paraId="7E4F1278" w14:textId="7966C753" w:rsidR="004665B7" w:rsidRDefault="004665B7" w:rsidP="006559AD">
      <w:pPr>
        <w:pStyle w:val="ListParagraph"/>
        <w:numPr>
          <w:ilvl w:val="0"/>
          <w:numId w:val="18"/>
        </w:numPr>
      </w:pPr>
      <w:r>
        <w:t>A member may resign by notice in writing given to the Association.</w:t>
      </w:r>
    </w:p>
    <w:p w14:paraId="3A8470BE" w14:textId="77777777" w:rsidR="004665B7" w:rsidRPr="00295D03" w:rsidRDefault="004665B7" w:rsidP="00BE76C4">
      <w:pPr>
        <w:ind w:left="720"/>
        <w:rPr>
          <w:rStyle w:val="SubtleEmphasis"/>
          <w:b/>
          <w:bCs/>
        </w:rPr>
      </w:pPr>
      <w:r w:rsidRPr="00295D03">
        <w:rPr>
          <w:rStyle w:val="SubtleEmphasis"/>
          <w:b/>
          <w:bCs/>
        </w:rPr>
        <w:t>Note</w:t>
      </w:r>
    </w:p>
    <w:p w14:paraId="05E5F947" w14:textId="01BDC5FF" w:rsidR="004665B7" w:rsidRPr="00A13CBA" w:rsidRDefault="004665B7" w:rsidP="00A13CBA">
      <w:pPr>
        <w:ind w:left="720"/>
        <w:rPr>
          <w:rStyle w:val="SubtleEmphasis"/>
        </w:rPr>
      </w:pPr>
      <w:r w:rsidRPr="00A13CBA">
        <w:rPr>
          <w:rStyle w:val="SubtleEmphasis"/>
        </w:rPr>
        <w:t xml:space="preserve">Rule </w:t>
      </w:r>
      <w:r w:rsidR="008F30A6">
        <w:rPr>
          <w:rStyle w:val="SubtleEmphasis"/>
        </w:rPr>
        <w:fldChar w:fldCharType="begin"/>
      </w:r>
      <w:r w:rsidR="008F30A6">
        <w:rPr>
          <w:rStyle w:val="SubtleEmphasis"/>
        </w:rPr>
        <w:instrText xml:space="preserve"> REF _Ref195529712 \r \h </w:instrText>
      </w:r>
      <w:r w:rsidR="008F30A6">
        <w:rPr>
          <w:rStyle w:val="SubtleEmphasis"/>
        </w:rPr>
      </w:r>
      <w:r w:rsidR="008F30A6">
        <w:rPr>
          <w:rStyle w:val="SubtleEmphasis"/>
        </w:rPr>
        <w:fldChar w:fldCharType="separate"/>
      </w:r>
      <w:r w:rsidR="008F30A6">
        <w:rPr>
          <w:rStyle w:val="SubtleEmphasis"/>
        </w:rPr>
        <w:t>13.2</w:t>
      </w:r>
      <w:r w:rsidR="008F30A6">
        <w:rPr>
          <w:rStyle w:val="SubtleEmphasis"/>
        </w:rPr>
        <w:fldChar w:fldCharType="end"/>
      </w:r>
      <w:r w:rsidR="00C42D6D">
        <w:rPr>
          <w:rStyle w:val="SubtleEmphasis"/>
        </w:rPr>
        <w:t xml:space="preserve"> subrule (3)</w:t>
      </w:r>
      <w:r w:rsidRPr="00A13CBA">
        <w:rPr>
          <w:rStyle w:val="SubtleEmphasis"/>
        </w:rPr>
        <w:t xml:space="preserve"> sets out how notice may be given to the association. It includes by post or by handing the notice to a member of the committee.</w:t>
      </w:r>
    </w:p>
    <w:p w14:paraId="153E596A" w14:textId="77777777" w:rsidR="00A13CBA" w:rsidRDefault="004665B7" w:rsidP="006559AD">
      <w:pPr>
        <w:pStyle w:val="ListParagraph"/>
        <w:numPr>
          <w:ilvl w:val="0"/>
          <w:numId w:val="18"/>
        </w:numPr>
      </w:pPr>
      <w:r>
        <w:t>A member is taken to have resigned if—</w:t>
      </w:r>
    </w:p>
    <w:p w14:paraId="716B73C3" w14:textId="77777777" w:rsidR="007D18C7" w:rsidRDefault="004665B7" w:rsidP="006559AD">
      <w:pPr>
        <w:pStyle w:val="ListParagraph"/>
        <w:numPr>
          <w:ilvl w:val="1"/>
          <w:numId w:val="18"/>
        </w:numPr>
      </w:pPr>
      <w:r>
        <w:t xml:space="preserve">the member's annual subscription is more than </w:t>
      </w:r>
      <w:r w:rsidR="005F6A31">
        <w:t>3</w:t>
      </w:r>
      <w:r>
        <w:t xml:space="preserve"> months in </w:t>
      </w:r>
      <w:proofErr w:type="gramStart"/>
      <w:r>
        <w:t>arrears;</w:t>
      </w:r>
      <w:proofErr w:type="gramEnd"/>
    </w:p>
    <w:p w14:paraId="6BC4DBBA" w14:textId="461926D8" w:rsidR="00A13CBA" w:rsidRDefault="003A5AE9" w:rsidP="007D18C7">
      <w:pPr>
        <w:pStyle w:val="ListParagraph"/>
        <w:numPr>
          <w:ilvl w:val="2"/>
          <w:numId w:val="18"/>
        </w:numPr>
      </w:pPr>
      <w:r w:rsidRPr="003A5AE9">
        <w:t>Should a sufficient explanation be made to the Board for the failure to pay subscription or reason for not responding to a request, the Board may restore the Membership upon payment of the amount due (if any)</w:t>
      </w:r>
      <w:r>
        <w:t>;</w:t>
      </w:r>
      <w:r w:rsidR="004665B7">
        <w:t xml:space="preserve"> or</w:t>
      </w:r>
    </w:p>
    <w:p w14:paraId="70E01743" w14:textId="77777777" w:rsidR="00A13CBA" w:rsidRDefault="004665B7" w:rsidP="006559AD">
      <w:pPr>
        <w:pStyle w:val="ListParagraph"/>
        <w:numPr>
          <w:ilvl w:val="1"/>
          <w:numId w:val="18"/>
        </w:numPr>
      </w:pPr>
      <w:r>
        <w:t>where no annual subscription is payable—</w:t>
      </w:r>
    </w:p>
    <w:p w14:paraId="1AB5F86F" w14:textId="77777777" w:rsidR="00A13CBA" w:rsidRDefault="004665B7" w:rsidP="006559AD">
      <w:pPr>
        <w:pStyle w:val="ListParagraph"/>
        <w:numPr>
          <w:ilvl w:val="2"/>
          <w:numId w:val="18"/>
        </w:numPr>
      </w:pPr>
      <w:r>
        <w:t>the Secretary has made a written request to the member to confirm that the member wishes to remain a member; and</w:t>
      </w:r>
    </w:p>
    <w:p w14:paraId="6F727153" w14:textId="77B2397F" w:rsidR="002F3A88" w:rsidRDefault="004665B7" w:rsidP="006559AD">
      <w:pPr>
        <w:pStyle w:val="ListParagraph"/>
        <w:numPr>
          <w:ilvl w:val="2"/>
          <w:numId w:val="18"/>
        </w:numPr>
      </w:pPr>
      <w:r>
        <w:lastRenderedPageBreak/>
        <w:t xml:space="preserve">the member has not, within </w:t>
      </w:r>
      <w:r w:rsidR="00D53F60">
        <w:t>1</w:t>
      </w:r>
      <w:r>
        <w:t xml:space="preserve"> month after receiving that request, confirmed in writing that the member wishes to remain a member.</w:t>
      </w:r>
    </w:p>
    <w:p w14:paraId="20FF8AF6" w14:textId="779B6208" w:rsidR="00F5464A" w:rsidRDefault="00A958B5" w:rsidP="00F5464A">
      <w:pPr>
        <w:pStyle w:val="Heading2"/>
      </w:pPr>
      <w:bookmarkStart w:id="36" w:name="_Toc196298105"/>
      <w:r>
        <w:t>Forfeiture of rights</w:t>
      </w:r>
      <w:bookmarkEnd w:id="36"/>
    </w:p>
    <w:p w14:paraId="47DAEBB7" w14:textId="120F6CE8" w:rsidR="00A958B5" w:rsidRDefault="00960E0B" w:rsidP="00A958B5">
      <w:r w:rsidRPr="00960E0B">
        <w:t>If a Member ceases membership for any reason, they shall forfeit all rights and claims to the Association and its property and must not use any of the Association's equipment or property, including its intellectual property. Furthermore, any Association documents, records, or other property in the Member’s possession, custody, or control must be returned immediately.</w:t>
      </w:r>
    </w:p>
    <w:p w14:paraId="3C6CD527" w14:textId="51F43401" w:rsidR="0062010A" w:rsidRDefault="0062010A" w:rsidP="0062010A">
      <w:pPr>
        <w:pStyle w:val="Heading2"/>
      </w:pPr>
      <w:bookmarkStart w:id="37" w:name="_Toc196298106"/>
      <w:r>
        <w:t>Membership may be reinstated</w:t>
      </w:r>
      <w:bookmarkEnd w:id="37"/>
    </w:p>
    <w:p w14:paraId="4E07F861" w14:textId="5DB70123" w:rsidR="0062010A" w:rsidRDefault="001104CE" w:rsidP="0062010A">
      <w:r w:rsidRPr="001104CE">
        <w:t>Membership which has been discontinued under rule</w:t>
      </w:r>
      <w:r>
        <w:t>s</w:t>
      </w:r>
      <w:r w:rsidR="000F7B4A">
        <w:t xml:space="preserve"> </w:t>
      </w:r>
      <w:r w:rsidR="000F7B4A">
        <w:fldChar w:fldCharType="begin"/>
      </w:r>
      <w:r w:rsidR="000F7B4A">
        <w:instrText xml:space="preserve"> REF _Ref196293003 \r \h </w:instrText>
      </w:r>
      <w:r w:rsidR="000F7B4A">
        <w:fldChar w:fldCharType="separate"/>
      </w:r>
      <w:r w:rsidR="000F7B4A">
        <w:t>4.11</w:t>
      </w:r>
      <w:r w:rsidR="000F7B4A">
        <w:fldChar w:fldCharType="end"/>
      </w:r>
      <w:r w:rsidRPr="001104CE">
        <w:t xml:space="preserve"> </w:t>
      </w:r>
      <w:r w:rsidR="000F7B4A">
        <w:t xml:space="preserve">and </w:t>
      </w:r>
      <w:r w:rsidR="000F7B4A">
        <w:fldChar w:fldCharType="begin"/>
      </w:r>
      <w:r w:rsidR="000F7B4A">
        <w:instrText xml:space="preserve"> REF _Ref196293025 \r \h </w:instrText>
      </w:r>
      <w:r w:rsidR="000F7B4A">
        <w:fldChar w:fldCharType="separate"/>
      </w:r>
      <w:r w:rsidR="000F7B4A">
        <w:t>4.12</w:t>
      </w:r>
      <w:r w:rsidR="000F7B4A">
        <w:fldChar w:fldCharType="end"/>
      </w:r>
      <w:r w:rsidR="000F7B4A">
        <w:t xml:space="preserve"> </w:t>
      </w:r>
      <w:r w:rsidRPr="001104CE">
        <w:t>may be reinstated at the discretion of the Board, upon such conditions as it deems appropriate.  The Board is not obliged to reinstate any former Member’s membership.</w:t>
      </w:r>
    </w:p>
    <w:p w14:paraId="44360FEE" w14:textId="4D7637F4" w:rsidR="00943D99" w:rsidRDefault="00943D99" w:rsidP="00943D99">
      <w:pPr>
        <w:pStyle w:val="Heading2"/>
      </w:pPr>
      <w:bookmarkStart w:id="38" w:name="_Ref196293128"/>
      <w:bookmarkStart w:id="39" w:name="_Toc196298107"/>
      <w:r>
        <w:t>Refund of membership fees</w:t>
      </w:r>
      <w:bookmarkEnd w:id="38"/>
      <w:bookmarkEnd w:id="39"/>
    </w:p>
    <w:p w14:paraId="73C4EB25" w14:textId="3E0A1918" w:rsidR="00943D99" w:rsidRPr="00943D99" w:rsidRDefault="00401301" w:rsidP="00943D99">
      <w:r w:rsidRPr="00401301">
        <w:t>Membership fees or subscriptions paid by the discontinued Member may be refunded by the Board on a pro-rata basis to the Member upon discontinuance.  There is no obligation on the Board to pay a refund.   There is no right to natural justice or any right of appeal where the Board declines to make a refund under this rule</w:t>
      </w:r>
      <w:r w:rsidR="00A87046">
        <w:t xml:space="preserve"> </w:t>
      </w:r>
      <w:r w:rsidR="00A87046">
        <w:fldChar w:fldCharType="begin"/>
      </w:r>
      <w:r w:rsidR="00A87046">
        <w:instrText xml:space="preserve"> REF _Ref196293128 \r \h </w:instrText>
      </w:r>
      <w:r w:rsidR="00A87046">
        <w:fldChar w:fldCharType="separate"/>
      </w:r>
      <w:r w:rsidR="00A87046">
        <w:t>4.15</w:t>
      </w:r>
      <w:r w:rsidR="00A87046">
        <w:fldChar w:fldCharType="end"/>
      </w:r>
      <w:r w:rsidRPr="00401301">
        <w:t>.</w:t>
      </w:r>
    </w:p>
    <w:p w14:paraId="15A9CB28" w14:textId="2CF47A5B" w:rsidR="00D91E2F" w:rsidRDefault="003168FA" w:rsidP="003168FA">
      <w:pPr>
        <w:pStyle w:val="Heading2"/>
      </w:pPr>
      <w:bookmarkStart w:id="40" w:name="_Ref195534109"/>
      <w:bookmarkStart w:id="41" w:name="_Ref195534617"/>
      <w:bookmarkStart w:id="42" w:name="_Toc196298108"/>
      <w:r>
        <w:t>Register of members</w:t>
      </w:r>
      <w:bookmarkEnd w:id="40"/>
      <w:bookmarkEnd w:id="41"/>
      <w:bookmarkEnd w:id="42"/>
    </w:p>
    <w:p w14:paraId="2E47EF12" w14:textId="77777777" w:rsidR="00D22A6B" w:rsidRDefault="00D22A6B" w:rsidP="006559AD">
      <w:pPr>
        <w:pStyle w:val="ListParagraph"/>
        <w:numPr>
          <w:ilvl w:val="0"/>
          <w:numId w:val="19"/>
        </w:numPr>
      </w:pPr>
      <w:r>
        <w:t>The Secretary must keep and maintain a register of members that includes—</w:t>
      </w:r>
    </w:p>
    <w:p w14:paraId="6A45040D" w14:textId="77777777" w:rsidR="00D22A6B" w:rsidRDefault="00D22A6B" w:rsidP="006559AD">
      <w:pPr>
        <w:pStyle w:val="ListParagraph"/>
        <w:numPr>
          <w:ilvl w:val="1"/>
          <w:numId w:val="19"/>
        </w:numPr>
      </w:pPr>
      <w:r>
        <w:t>for each current member—</w:t>
      </w:r>
    </w:p>
    <w:p w14:paraId="390724FD" w14:textId="77777777" w:rsidR="00D22A6B" w:rsidRDefault="00D22A6B" w:rsidP="006559AD">
      <w:pPr>
        <w:pStyle w:val="ListParagraph"/>
        <w:numPr>
          <w:ilvl w:val="2"/>
          <w:numId w:val="19"/>
        </w:numPr>
      </w:pPr>
      <w:r>
        <w:t>the member's name; and</w:t>
      </w:r>
    </w:p>
    <w:p w14:paraId="116A6714" w14:textId="77777777" w:rsidR="00D22A6B" w:rsidRDefault="00D22A6B" w:rsidP="006559AD">
      <w:pPr>
        <w:pStyle w:val="ListParagraph"/>
        <w:numPr>
          <w:ilvl w:val="2"/>
          <w:numId w:val="19"/>
        </w:numPr>
      </w:pPr>
      <w:r>
        <w:t>the address for notice last given by the member; and</w:t>
      </w:r>
    </w:p>
    <w:p w14:paraId="15830C88" w14:textId="77777777" w:rsidR="00D22A6B" w:rsidRDefault="00D22A6B" w:rsidP="006559AD">
      <w:pPr>
        <w:pStyle w:val="ListParagraph"/>
        <w:numPr>
          <w:ilvl w:val="2"/>
          <w:numId w:val="19"/>
        </w:numPr>
      </w:pPr>
      <w:r>
        <w:t>the email address last given by the member (if available); and</w:t>
      </w:r>
    </w:p>
    <w:p w14:paraId="1E6B4274" w14:textId="77777777" w:rsidR="00D22A6B" w:rsidRDefault="00D22A6B" w:rsidP="006559AD">
      <w:pPr>
        <w:pStyle w:val="ListParagraph"/>
        <w:numPr>
          <w:ilvl w:val="2"/>
          <w:numId w:val="19"/>
        </w:numPr>
      </w:pPr>
      <w:r>
        <w:t>the date of becoming a member; and</w:t>
      </w:r>
    </w:p>
    <w:p w14:paraId="37FA9617" w14:textId="77777777" w:rsidR="00F872C7" w:rsidRDefault="00F113B4" w:rsidP="006559AD">
      <w:pPr>
        <w:pStyle w:val="ListParagraph"/>
        <w:numPr>
          <w:ilvl w:val="2"/>
          <w:numId w:val="19"/>
        </w:numPr>
      </w:pPr>
      <w:r>
        <w:t>the category</w:t>
      </w:r>
      <w:r w:rsidR="0055460C">
        <w:t xml:space="preserve"> of membership of the Member</w:t>
      </w:r>
      <w:r w:rsidR="00F872C7">
        <w:t>; and</w:t>
      </w:r>
    </w:p>
    <w:p w14:paraId="67A08924" w14:textId="19087995" w:rsidR="00D22A6B" w:rsidRDefault="00F872C7" w:rsidP="006559AD">
      <w:pPr>
        <w:pStyle w:val="ListParagraph"/>
        <w:numPr>
          <w:ilvl w:val="2"/>
          <w:numId w:val="19"/>
        </w:numPr>
      </w:pPr>
      <w:r>
        <w:t>whether the Member has voting rights</w:t>
      </w:r>
      <w:r w:rsidR="00D22A6B">
        <w:t>; and</w:t>
      </w:r>
    </w:p>
    <w:p w14:paraId="0C1724B2" w14:textId="77777777" w:rsidR="00D22A6B" w:rsidRDefault="00D22A6B" w:rsidP="006559AD">
      <w:pPr>
        <w:pStyle w:val="ListParagraph"/>
        <w:numPr>
          <w:ilvl w:val="2"/>
          <w:numId w:val="19"/>
        </w:numPr>
      </w:pPr>
      <w:r>
        <w:t>any other information determined by the Committee; and</w:t>
      </w:r>
    </w:p>
    <w:p w14:paraId="47D86450" w14:textId="77777777" w:rsidR="000B202D" w:rsidRDefault="00D22A6B" w:rsidP="006559AD">
      <w:pPr>
        <w:pStyle w:val="ListParagraph"/>
        <w:numPr>
          <w:ilvl w:val="1"/>
          <w:numId w:val="19"/>
        </w:numPr>
      </w:pPr>
      <w:r>
        <w:t>for each former member, the name of the person and the date on which the person ceased to be a member of the Association.</w:t>
      </w:r>
    </w:p>
    <w:p w14:paraId="3C931DE2" w14:textId="57648F40" w:rsidR="00D22A6B" w:rsidRDefault="00D22A6B" w:rsidP="006559AD">
      <w:pPr>
        <w:pStyle w:val="ListParagraph"/>
        <w:numPr>
          <w:ilvl w:val="0"/>
          <w:numId w:val="19"/>
        </w:numPr>
      </w:pPr>
      <w:r>
        <w:t>Any member may, at a reasonable time and free of charge, inspect the register of members.</w:t>
      </w:r>
    </w:p>
    <w:p w14:paraId="72EE394C" w14:textId="77777777" w:rsidR="00D22A6B" w:rsidRPr="00295D03" w:rsidRDefault="00D22A6B" w:rsidP="000B202D">
      <w:pPr>
        <w:ind w:left="720"/>
        <w:rPr>
          <w:rStyle w:val="SubtleEmphasis"/>
          <w:b/>
          <w:bCs/>
        </w:rPr>
      </w:pPr>
      <w:r w:rsidRPr="00295D03">
        <w:rPr>
          <w:rStyle w:val="SubtleEmphasis"/>
          <w:b/>
          <w:bCs/>
        </w:rPr>
        <w:t>Note</w:t>
      </w:r>
    </w:p>
    <w:p w14:paraId="322DBFE0" w14:textId="3818FC6A" w:rsidR="003168FA" w:rsidRPr="000B202D" w:rsidRDefault="00D22A6B" w:rsidP="000B202D">
      <w:pPr>
        <w:ind w:left="720"/>
        <w:rPr>
          <w:rStyle w:val="SubtleEmphasis"/>
        </w:rPr>
      </w:pPr>
      <w:r w:rsidRPr="000B202D">
        <w:rPr>
          <w:rStyle w:val="SubtleEmphasis"/>
        </w:rPr>
        <w:t>Under section 59 of the Act, access to the personal information of a person recorded in the register of members may be restricted in certain circumstances. Section 58 of the Act provides that it is an offence to make improper use of information about a person obtained from the register of members.</w:t>
      </w:r>
    </w:p>
    <w:p w14:paraId="54EB601C" w14:textId="21E9C880" w:rsidR="007D111C" w:rsidRDefault="007D111C" w:rsidP="007D111C">
      <w:pPr>
        <w:pStyle w:val="Heading2"/>
      </w:pPr>
      <w:bookmarkStart w:id="43" w:name="_Toc196298109"/>
      <w:r>
        <w:t>Changes to Member details</w:t>
      </w:r>
      <w:bookmarkEnd w:id="43"/>
    </w:p>
    <w:p w14:paraId="24123A18" w14:textId="1F541187" w:rsidR="007D111C" w:rsidRDefault="005B5048" w:rsidP="007D111C">
      <w:r w:rsidRPr="005B5048">
        <w:t>Members shall provide notice of any change and required details to the Association within one month of such change.</w:t>
      </w:r>
    </w:p>
    <w:p w14:paraId="069B9EF3" w14:textId="52CF123E" w:rsidR="005107AF" w:rsidRDefault="00E61D50" w:rsidP="005107AF">
      <w:pPr>
        <w:pStyle w:val="Heading2"/>
      </w:pPr>
      <w:bookmarkStart w:id="44" w:name="_Toc196298110"/>
      <w:r>
        <w:lastRenderedPageBreak/>
        <w:t xml:space="preserve">Right of FV to </w:t>
      </w:r>
      <w:r w:rsidR="00732736">
        <w:t>Register</w:t>
      </w:r>
      <w:bookmarkEnd w:id="44"/>
    </w:p>
    <w:p w14:paraId="11EC4578" w14:textId="3BB8771E" w:rsidR="00AA540B" w:rsidRDefault="007D7EFF" w:rsidP="00732736">
      <w:r w:rsidRPr="007D7EFF">
        <w:t xml:space="preserve">The Association shall provide a copy of the Register at a time, and in a form, acceptable to FV, and shall provide regular updates of the Register to FV.  The Association agrees that FV may </w:t>
      </w:r>
      <w:proofErr w:type="spellStart"/>
      <w:r w:rsidRPr="007D7EFF">
        <w:t>utilise</w:t>
      </w:r>
      <w:proofErr w:type="spellEnd"/>
      <w:r w:rsidRPr="007D7EFF">
        <w:t xml:space="preserve"> the information contained in the Register and the Register itself to further the objects of FV, subject always to reasonable confidentiality considerations and privacy laws.</w:t>
      </w:r>
    </w:p>
    <w:p w14:paraId="2EBE7DA3" w14:textId="77777777" w:rsidR="00AA540B" w:rsidRDefault="00AA540B">
      <w:pPr>
        <w:spacing w:before="0" w:after="160"/>
      </w:pPr>
      <w:r>
        <w:br w:type="page"/>
      </w:r>
    </w:p>
    <w:p w14:paraId="7E2C494F" w14:textId="1719D41F" w:rsidR="000B202D" w:rsidRDefault="000B202D" w:rsidP="000B202D">
      <w:pPr>
        <w:pStyle w:val="Heading1"/>
      </w:pPr>
      <w:bookmarkStart w:id="45" w:name="_Toc196298111"/>
      <w:r>
        <w:lastRenderedPageBreak/>
        <w:t>Disciplinary action</w:t>
      </w:r>
      <w:bookmarkEnd w:id="45"/>
    </w:p>
    <w:p w14:paraId="423F7689" w14:textId="48517523" w:rsidR="000B202D" w:rsidRDefault="00AB566A" w:rsidP="00AB566A">
      <w:pPr>
        <w:pStyle w:val="Heading2"/>
      </w:pPr>
      <w:bookmarkStart w:id="46" w:name="_Toc196298112"/>
      <w:r>
        <w:t xml:space="preserve">Grounds for taking </w:t>
      </w:r>
      <w:r w:rsidR="00A31A01">
        <w:t>disciplinary action</w:t>
      </w:r>
      <w:bookmarkEnd w:id="46"/>
    </w:p>
    <w:p w14:paraId="143EAECE" w14:textId="77777777" w:rsidR="006F3B99" w:rsidRDefault="00CF2CF0" w:rsidP="00CF2CF0">
      <w:r>
        <w:t>The Association may take disciplinary action against a member in accordance with this Division if it is determined that the member—</w:t>
      </w:r>
    </w:p>
    <w:p w14:paraId="33C624BB" w14:textId="77777777" w:rsidR="006F3B99" w:rsidRDefault="00CF2CF0" w:rsidP="006559AD">
      <w:pPr>
        <w:pStyle w:val="ListParagraph"/>
        <w:numPr>
          <w:ilvl w:val="0"/>
          <w:numId w:val="20"/>
        </w:numPr>
      </w:pPr>
      <w:r>
        <w:t>has failed to comply with these Rules; or</w:t>
      </w:r>
    </w:p>
    <w:p w14:paraId="29974389" w14:textId="77777777" w:rsidR="006F3B99" w:rsidRDefault="00CF2CF0" w:rsidP="006559AD">
      <w:pPr>
        <w:pStyle w:val="ListParagraph"/>
        <w:numPr>
          <w:ilvl w:val="0"/>
          <w:numId w:val="20"/>
        </w:numPr>
      </w:pPr>
      <w:r>
        <w:t>refuses to support the purposes of the Association; or</w:t>
      </w:r>
    </w:p>
    <w:p w14:paraId="54C62356" w14:textId="31E49790" w:rsidR="00A31A01" w:rsidRDefault="00CF2CF0" w:rsidP="006559AD">
      <w:pPr>
        <w:pStyle w:val="ListParagraph"/>
        <w:numPr>
          <w:ilvl w:val="0"/>
          <w:numId w:val="20"/>
        </w:numPr>
      </w:pPr>
      <w:r>
        <w:t>has engaged in conduct prejudicial to the Association.</w:t>
      </w:r>
    </w:p>
    <w:p w14:paraId="38CFFDD8" w14:textId="7BC1A673" w:rsidR="006F3B99" w:rsidRDefault="000C6514" w:rsidP="000C6514">
      <w:pPr>
        <w:pStyle w:val="Heading2"/>
      </w:pPr>
      <w:bookmarkStart w:id="47" w:name="_Ref195529242"/>
      <w:bookmarkStart w:id="48" w:name="_Toc196298113"/>
      <w:r>
        <w:t>Disciplinary subcommittee</w:t>
      </w:r>
      <w:bookmarkEnd w:id="47"/>
      <w:bookmarkEnd w:id="48"/>
    </w:p>
    <w:p w14:paraId="60181DF6" w14:textId="77777777" w:rsidR="00141941" w:rsidRDefault="00141941" w:rsidP="006559AD">
      <w:pPr>
        <w:pStyle w:val="ListParagraph"/>
        <w:numPr>
          <w:ilvl w:val="0"/>
          <w:numId w:val="21"/>
        </w:numPr>
      </w:pPr>
      <w:r>
        <w:t>If the Committee is satisfied that there are sufficient grounds for taking disciplinary action against a member, the Committee must appoint a disciplinary subcommittee to hear the matter and determine what action, if any, to take against the member.</w:t>
      </w:r>
    </w:p>
    <w:p w14:paraId="4C45D553" w14:textId="77777777" w:rsidR="00A93977" w:rsidRDefault="00141941" w:rsidP="006559AD">
      <w:pPr>
        <w:pStyle w:val="ListParagraph"/>
        <w:numPr>
          <w:ilvl w:val="0"/>
          <w:numId w:val="21"/>
        </w:numPr>
      </w:pPr>
      <w:r>
        <w:t>Subject to subrule (3), the Committee may appoint any person to a disciplinary subcommittee.</w:t>
      </w:r>
    </w:p>
    <w:p w14:paraId="6B199B80" w14:textId="05A2A94E" w:rsidR="000C6514" w:rsidRDefault="00141941" w:rsidP="006559AD">
      <w:pPr>
        <w:pStyle w:val="ListParagraph"/>
        <w:numPr>
          <w:ilvl w:val="0"/>
          <w:numId w:val="21"/>
        </w:numPr>
      </w:pPr>
      <w:r>
        <w:t xml:space="preserve">A person must not be appointed to a disciplinary subcommittee if the person is biased in </w:t>
      </w:r>
      <w:proofErr w:type="spellStart"/>
      <w:r>
        <w:t>favour</w:t>
      </w:r>
      <w:proofErr w:type="spellEnd"/>
      <w:r>
        <w:t xml:space="preserve"> of or against the member concerned.</w:t>
      </w:r>
    </w:p>
    <w:p w14:paraId="10FFDBEE" w14:textId="72DF4E36" w:rsidR="00A93977" w:rsidRDefault="00A93977" w:rsidP="00A93977">
      <w:pPr>
        <w:pStyle w:val="Heading2"/>
      </w:pPr>
      <w:bookmarkStart w:id="49" w:name="_Toc196298114"/>
      <w:r>
        <w:t>Notice to member</w:t>
      </w:r>
      <w:bookmarkEnd w:id="49"/>
    </w:p>
    <w:p w14:paraId="10E10EAE" w14:textId="77777777" w:rsidR="003D4714" w:rsidRDefault="00034CA7" w:rsidP="006559AD">
      <w:pPr>
        <w:pStyle w:val="ListParagraph"/>
        <w:numPr>
          <w:ilvl w:val="0"/>
          <w:numId w:val="22"/>
        </w:numPr>
      </w:pPr>
      <w:r>
        <w:t>Before disciplinary action is taken against a member, the Secretary must give written notice to the member—</w:t>
      </w:r>
    </w:p>
    <w:p w14:paraId="5AF2E07C" w14:textId="77777777" w:rsidR="003D4714" w:rsidRDefault="00034CA7" w:rsidP="006559AD">
      <w:pPr>
        <w:pStyle w:val="ListParagraph"/>
        <w:numPr>
          <w:ilvl w:val="1"/>
          <w:numId w:val="22"/>
        </w:numPr>
      </w:pPr>
      <w:r>
        <w:t>stating that the Association proposes to take disciplinary action against the member; and</w:t>
      </w:r>
    </w:p>
    <w:p w14:paraId="578ADFBF" w14:textId="77777777" w:rsidR="003D4714" w:rsidRDefault="00034CA7" w:rsidP="006559AD">
      <w:pPr>
        <w:pStyle w:val="ListParagraph"/>
        <w:numPr>
          <w:ilvl w:val="1"/>
          <w:numId w:val="22"/>
        </w:numPr>
      </w:pPr>
      <w:r>
        <w:t>stating the grounds for the proposed disciplinary action; and</w:t>
      </w:r>
    </w:p>
    <w:p w14:paraId="5E2DD68D" w14:textId="77777777" w:rsidR="00006B4D" w:rsidRDefault="00034CA7" w:rsidP="006559AD">
      <w:pPr>
        <w:pStyle w:val="ListParagraph"/>
        <w:numPr>
          <w:ilvl w:val="1"/>
          <w:numId w:val="22"/>
        </w:numPr>
      </w:pPr>
      <w:r>
        <w:t xml:space="preserve">specifying the date, </w:t>
      </w:r>
      <w:proofErr w:type="gramStart"/>
      <w:r>
        <w:t>place</w:t>
      </w:r>
      <w:proofErr w:type="gramEnd"/>
      <w:r>
        <w:t xml:space="preserve"> and time of the meeting at which the disciplinary subcommittee intends to consider the disciplinary action (the </w:t>
      </w:r>
      <w:r w:rsidRPr="00EB7E8D">
        <w:rPr>
          <w:b/>
          <w:bCs/>
          <w:i/>
          <w:iCs/>
        </w:rPr>
        <w:t>disciplinary meeting</w:t>
      </w:r>
      <w:r>
        <w:t>); and</w:t>
      </w:r>
    </w:p>
    <w:p w14:paraId="4826CF60" w14:textId="77777777" w:rsidR="00006B4D" w:rsidRDefault="00034CA7" w:rsidP="006559AD">
      <w:pPr>
        <w:pStyle w:val="ListParagraph"/>
        <w:numPr>
          <w:ilvl w:val="1"/>
          <w:numId w:val="22"/>
        </w:numPr>
      </w:pPr>
      <w:r>
        <w:t>advising the member that the member may do one or both of the following—</w:t>
      </w:r>
    </w:p>
    <w:p w14:paraId="53CABF91" w14:textId="77777777" w:rsidR="00006B4D" w:rsidRDefault="00034CA7" w:rsidP="006559AD">
      <w:pPr>
        <w:pStyle w:val="ListParagraph"/>
        <w:numPr>
          <w:ilvl w:val="2"/>
          <w:numId w:val="22"/>
        </w:numPr>
      </w:pPr>
      <w:r>
        <w:t xml:space="preserve">attend the disciplinary meeting and address the disciplinary subcommittee at that </w:t>
      </w:r>
      <w:proofErr w:type="gramStart"/>
      <w:r>
        <w:t>meeting;</w:t>
      </w:r>
      <w:proofErr w:type="gramEnd"/>
    </w:p>
    <w:p w14:paraId="3F41FE55" w14:textId="77777777" w:rsidR="00006B4D" w:rsidRDefault="00034CA7" w:rsidP="006559AD">
      <w:pPr>
        <w:pStyle w:val="ListParagraph"/>
        <w:numPr>
          <w:ilvl w:val="2"/>
          <w:numId w:val="22"/>
        </w:numPr>
      </w:pPr>
      <w:r>
        <w:t>give a written statement to the disciplinary subcommittee at any time before the disciplinary meeting; and</w:t>
      </w:r>
    </w:p>
    <w:p w14:paraId="26397AE7" w14:textId="0DCA772B" w:rsidR="00C81E40" w:rsidRDefault="00034CA7" w:rsidP="006559AD">
      <w:pPr>
        <w:pStyle w:val="ListParagraph"/>
        <w:numPr>
          <w:ilvl w:val="1"/>
          <w:numId w:val="22"/>
        </w:numPr>
      </w:pPr>
      <w:r>
        <w:t xml:space="preserve">setting out the member's appeal rights under rule </w:t>
      </w:r>
      <w:r w:rsidR="003F4584">
        <w:fldChar w:fldCharType="begin"/>
      </w:r>
      <w:r w:rsidR="003F4584">
        <w:instrText xml:space="preserve"> REF _Ref195529879 \r \h </w:instrText>
      </w:r>
      <w:r w:rsidR="003F4584">
        <w:fldChar w:fldCharType="separate"/>
      </w:r>
      <w:r w:rsidR="003F4584">
        <w:t>5.5</w:t>
      </w:r>
      <w:r w:rsidR="003F4584">
        <w:fldChar w:fldCharType="end"/>
      </w:r>
      <w:r>
        <w:t>.</w:t>
      </w:r>
    </w:p>
    <w:p w14:paraId="545A9554" w14:textId="18739C22" w:rsidR="00A93977" w:rsidRDefault="00034CA7" w:rsidP="006559AD">
      <w:pPr>
        <w:pStyle w:val="ListParagraph"/>
        <w:numPr>
          <w:ilvl w:val="0"/>
          <w:numId w:val="22"/>
        </w:numPr>
      </w:pPr>
      <w:r>
        <w:t>The notice must be given no earlier than 28 days, and no later than 14 days, before the disciplinary meeting is held.</w:t>
      </w:r>
    </w:p>
    <w:p w14:paraId="637F3CF0" w14:textId="73775631" w:rsidR="00C81E40" w:rsidRDefault="00C81E40" w:rsidP="00C81E40">
      <w:pPr>
        <w:pStyle w:val="Heading2"/>
      </w:pPr>
      <w:bookmarkStart w:id="50" w:name="_Ref195529295"/>
      <w:bookmarkStart w:id="51" w:name="_Ref195529936"/>
      <w:bookmarkStart w:id="52" w:name="_Toc196298115"/>
      <w:r>
        <w:t>Decision of subcommittee</w:t>
      </w:r>
      <w:bookmarkEnd w:id="50"/>
      <w:bookmarkEnd w:id="51"/>
      <w:bookmarkEnd w:id="52"/>
    </w:p>
    <w:p w14:paraId="17A071D7" w14:textId="77777777" w:rsidR="00335BEE" w:rsidRDefault="00335BEE" w:rsidP="006559AD">
      <w:pPr>
        <w:pStyle w:val="ListParagraph"/>
        <w:numPr>
          <w:ilvl w:val="0"/>
          <w:numId w:val="23"/>
        </w:numPr>
      </w:pPr>
      <w:r>
        <w:t>At the disciplinary meeting, the disciplinary subcommittee must—</w:t>
      </w:r>
    </w:p>
    <w:p w14:paraId="3C559C88" w14:textId="77777777" w:rsidR="00335BEE" w:rsidRDefault="00335BEE" w:rsidP="006559AD">
      <w:pPr>
        <w:pStyle w:val="ListParagraph"/>
        <w:numPr>
          <w:ilvl w:val="1"/>
          <w:numId w:val="23"/>
        </w:numPr>
      </w:pPr>
      <w:r>
        <w:t>give the member an opportunity to be heard; and</w:t>
      </w:r>
    </w:p>
    <w:p w14:paraId="296ABD99" w14:textId="77777777" w:rsidR="00335BEE" w:rsidRDefault="00335BEE" w:rsidP="006559AD">
      <w:pPr>
        <w:pStyle w:val="ListParagraph"/>
        <w:numPr>
          <w:ilvl w:val="1"/>
          <w:numId w:val="23"/>
        </w:numPr>
      </w:pPr>
      <w:r>
        <w:t>consider any written statement submitted by the member.</w:t>
      </w:r>
    </w:p>
    <w:p w14:paraId="0D40BF44" w14:textId="77777777" w:rsidR="00AC098F" w:rsidRDefault="00335BEE" w:rsidP="006559AD">
      <w:pPr>
        <w:pStyle w:val="ListParagraph"/>
        <w:numPr>
          <w:ilvl w:val="0"/>
          <w:numId w:val="23"/>
        </w:numPr>
      </w:pPr>
      <w:r>
        <w:t>After complying with subrule (1), the disciplinary subcommittee may—</w:t>
      </w:r>
    </w:p>
    <w:p w14:paraId="6185EF1E" w14:textId="77777777" w:rsidR="00327E85" w:rsidRDefault="00335BEE" w:rsidP="006559AD">
      <w:pPr>
        <w:pStyle w:val="ListParagraph"/>
        <w:numPr>
          <w:ilvl w:val="1"/>
          <w:numId w:val="23"/>
        </w:numPr>
      </w:pPr>
      <w:r>
        <w:t>take no further action against the member; or</w:t>
      </w:r>
    </w:p>
    <w:p w14:paraId="74226E71" w14:textId="77777777" w:rsidR="00327E85" w:rsidRDefault="00335BEE" w:rsidP="006559AD">
      <w:pPr>
        <w:pStyle w:val="ListParagraph"/>
        <w:numPr>
          <w:ilvl w:val="1"/>
          <w:numId w:val="23"/>
        </w:numPr>
      </w:pPr>
      <w:r>
        <w:t>subject to subrule (3)—</w:t>
      </w:r>
    </w:p>
    <w:p w14:paraId="0DDF0002" w14:textId="77777777" w:rsidR="006C6568" w:rsidRDefault="00335BEE" w:rsidP="006559AD">
      <w:pPr>
        <w:pStyle w:val="ListParagraph"/>
        <w:numPr>
          <w:ilvl w:val="2"/>
          <w:numId w:val="23"/>
        </w:numPr>
      </w:pPr>
      <w:r>
        <w:lastRenderedPageBreak/>
        <w:t>reprimand the member; or</w:t>
      </w:r>
    </w:p>
    <w:p w14:paraId="0DDB8585" w14:textId="77777777" w:rsidR="006C6568" w:rsidRDefault="00335BEE" w:rsidP="006559AD">
      <w:pPr>
        <w:pStyle w:val="ListParagraph"/>
        <w:numPr>
          <w:ilvl w:val="2"/>
          <w:numId w:val="23"/>
        </w:numPr>
      </w:pPr>
      <w:r>
        <w:t>suspend the membership rights of the member for a specified period; or</w:t>
      </w:r>
    </w:p>
    <w:p w14:paraId="211AA7B8" w14:textId="77777777" w:rsidR="006C6568" w:rsidRDefault="00335BEE" w:rsidP="006559AD">
      <w:pPr>
        <w:pStyle w:val="ListParagraph"/>
        <w:numPr>
          <w:ilvl w:val="2"/>
          <w:numId w:val="23"/>
        </w:numPr>
      </w:pPr>
      <w:r>
        <w:t>expel the member from the Association.</w:t>
      </w:r>
    </w:p>
    <w:p w14:paraId="2282A23C" w14:textId="77777777" w:rsidR="006C6568" w:rsidRDefault="00335BEE" w:rsidP="006559AD">
      <w:pPr>
        <w:pStyle w:val="ListParagraph"/>
        <w:numPr>
          <w:ilvl w:val="0"/>
          <w:numId w:val="23"/>
        </w:numPr>
      </w:pPr>
      <w:r>
        <w:t>The disciplinary subcommittee may not fine the member.</w:t>
      </w:r>
    </w:p>
    <w:p w14:paraId="7EEC067C" w14:textId="5B9C9EBD" w:rsidR="001C58DE" w:rsidRDefault="00335BEE" w:rsidP="006559AD">
      <w:pPr>
        <w:pStyle w:val="ListParagraph"/>
        <w:numPr>
          <w:ilvl w:val="0"/>
          <w:numId w:val="23"/>
        </w:numPr>
      </w:pPr>
      <w:r>
        <w:t>The suspension of membership rights or the expulsion of a member by the disciplinary subcommittee under this rule takes effect immediately after the vote is passed.</w:t>
      </w:r>
    </w:p>
    <w:p w14:paraId="467225FD" w14:textId="0BEAFA63" w:rsidR="003E2A86" w:rsidRDefault="003B19DA" w:rsidP="003B19DA">
      <w:pPr>
        <w:pStyle w:val="Heading2"/>
      </w:pPr>
      <w:bookmarkStart w:id="53" w:name="_Ref195525923"/>
      <w:bookmarkStart w:id="54" w:name="_Ref195529879"/>
      <w:bookmarkStart w:id="55" w:name="_Toc196298116"/>
      <w:r>
        <w:t>Appeal rights</w:t>
      </w:r>
      <w:bookmarkEnd w:id="53"/>
      <w:bookmarkEnd w:id="54"/>
      <w:bookmarkEnd w:id="55"/>
    </w:p>
    <w:p w14:paraId="343D8333" w14:textId="34760F4D" w:rsidR="00C67F42" w:rsidRDefault="006B7642" w:rsidP="006559AD">
      <w:pPr>
        <w:pStyle w:val="ListParagraph"/>
        <w:numPr>
          <w:ilvl w:val="0"/>
          <w:numId w:val="24"/>
        </w:numPr>
      </w:pPr>
      <w:r>
        <w:t xml:space="preserve">A person whose membership rights have been suspended or who has been expelled from the Association under rule </w:t>
      </w:r>
      <w:r w:rsidR="00B74AD9">
        <w:fldChar w:fldCharType="begin"/>
      </w:r>
      <w:r w:rsidR="00B74AD9">
        <w:instrText xml:space="preserve"> REF _Ref195529936 \r \h </w:instrText>
      </w:r>
      <w:r w:rsidR="00B74AD9">
        <w:fldChar w:fldCharType="separate"/>
      </w:r>
      <w:r w:rsidR="00B74AD9">
        <w:t>5.4</w:t>
      </w:r>
      <w:r w:rsidR="00B74AD9">
        <w:fldChar w:fldCharType="end"/>
      </w:r>
      <w:r>
        <w:t xml:space="preserve"> may give notice to the effect that the person wishes to appeal against the suspension or expulsion.</w:t>
      </w:r>
    </w:p>
    <w:p w14:paraId="0490F4F4" w14:textId="77777777" w:rsidR="00C67F42" w:rsidRDefault="006B7642" w:rsidP="006559AD">
      <w:pPr>
        <w:pStyle w:val="ListParagraph"/>
        <w:numPr>
          <w:ilvl w:val="0"/>
          <w:numId w:val="24"/>
        </w:numPr>
      </w:pPr>
      <w:r>
        <w:t>The notice must be in writing and given—</w:t>
      </w:r>
    </w:p>
    <w:p w14:paraId="711D3B83" w14:textId="77777777" w:rsidR="00C67F42" w:rsidRDefault="006B7642" w:rsidP="006559AD">
      <w:pPr>
        <w:pStyle w:val="ListParagraph"/>
        <w:numPr>
          <w:ilvl w:val="1"/>
          <w:numId w:val="24"/>
        </w:numPr>
      </w:pPr>
      <w:r>
        <w:t>to the disciplinary subcommittee immediately after the vote to suspend or expel the person is taken; or</w:t>
      </w:r>
    </w:p>
    <w:p w14:paraId="3E712733" w14:textId="77777777" w:rsidR="00C67F42" w:rsidRDefault="006B7642" w:rsidP="006559AD">
      <w:pPr>
        <w:pStyle w:val="ListParagraph"/>
        <w:numPr>
          <w:ilvl w:val="1"/>
          <w:numId w:val="24"/>
        </w:numPr>
      </w:pPr>
      <w:r>
        <w:t>to the Secretary not later than 7 days after the vote.</w:t>
      </w:r>
    </w:p>
    <w:p w14:paraId="23EB10EB" w14:textId="77777777" w:rsidR="00C67F42" w:rsidRDefault="006B7642" w:rsidP="006559AD">
      <w:pPr>
        <w:pStyle w:val="ListParagraph"/>
        <w:numPr>
          <w:ilvl w:val="0"/>
          <w:numId w:val="24"/>
        </w:numPr>
      </w:pPr>
      <w:bookmarkStart w:id="56" w:name="_Ref195525914"/>
      <w:r>
        <w:t>If a person has given notice under subrule (2), the Committee must appoint at least 3 persons to an appeal subcommittee to consider the appeal.</w:t>
      </w:r>
      <w:bookmarkEnd w:id="56"/>
    </w:p>
    <w:p w14:paraId="307D9FA1" w14:textId="77777777" w:rsidR="00DF3A8F" w:rsidRDefault="006B7642" w:rsidP="006559AD">
      <w:pPr>
        <w:pStyle w:val="ListParagraph"/>
        <w:numPr>
          <w:ilvl w:val="0"/>
          <w:numId w:val="24"/>
        </w:numPr>
      </w:pPr>
      <w:r>
        <w:t>Subject to subrule (5), the Committee may appoint any person to an appeal subcommittee.</w:t>
      </w:r>
    </w:p>
    <w:p w14:paraId="2636A51F" w14:textId="77777777" w:rsidR="00DF3A8F" w:rsidRDefault="006B7642" w:rsidP="006559AD">
      <w:pPr>
        <w:pStyle w:val="ListParagraph"/>
        <w:numPr>
          <w:ilvl w:val="0"/>
          <w:numId w:val="24"/>
        </w:numPr>
      </w:pPr>
      <w:r>
        <w:t>A person must not be appointed to an appeal subcommittee if the person—</w:t>
      </w:r>
    </w:p>
    <w:p w14:paraId="193EF3D2" w14:textId="77777777" w:rsidR="00DF3A8F" w:rsidRDefault="006B7642" w:rsidP="006559AD">
      <w:pPr>
        <w:pStyle w:val="ListParagraph"/>
        <w:numPr>
          <w:ilvl w:val="1"/>
          <w:numId w:val="24"/>
        </w:numPr>
      </w:pPr>
      <w:r>
        <w:t>was appointed to the disciplinary subcommittee to hear and determine the matter of the member concerned; or</w:t>
      </w:r>
    </w:p>
    <w:p w14:paraId="5E4146E3" w14:textId="77777777" w:rsidR="00DF3A8F" w:rsidRDefault="006B7642" w:rsidP="006559AD">
      <w:pPr>
        <w:pStyle w:val="ListParagraph"/>
        <w:numPr>
          <w:ilvl w:val="1"/>
          <w:numId w:val="24"/>
        </w:numPr>
      </w:pPr>
      <w:r>
        <w:t>has a personal interest in the dispute; or</w:t>
      </w:r>
      <w:r>
        <w:tab/>
      </w:r>
    </w:p>
    <w:p w14:paraId="3BB14636" w14:textId="77777777" w:rsidR="00B4073A" w:rsidRDefault="006B7642" w:rsidP="006559AD">
      <w:pPr>
        <w:pStyle w:val="ListParagraph"/>
        <w:numPr>
          <w:ilvl w:val="1"/>
          <w:numId w:val="24"/>
        </w:numPr>
      </w:pPr>
      <w:r>
        <w:t xml:space="preserve">is biased in </w:t>
      </w:r>
      <w:proofErr w:type="spellStart"/>
      <w:r>
        <w:t>favour</w:t>
      </w:r>
      <w:proofErr w:type="spellEnd"/>
      <w:r>
        <w:t xml:space="preserve"> of or against the member concerned.</w:t>
      </w:r>
    </w:p>
    <w:p w14:paraId="3E78AE81" w14:textId="77777777" w:rsidR="00B4073A" w:rsidRDefault="006B7642" w:rsidP="006559AD">
      <w:pPr>
        <w:pStyle w:val="ListParagraph"/>
        <w:numPr>
          <w:ilvl w:val="0"/>
          <w:numId w:val="24"/>
        </w:numPr>
      </w:pPr>
      <w:r>
        <w:t xml:space="preserve">The committee must convene a meeting of the appeal subcommittee (the </w:t>
      </w:r>
      <w:r w:rsidRPr="008128D5">
        <w:rPr>
          <w:i/>
          <w:iCs/>
        </w:rPr>
        <w:t>disciplinary appeal meeting</w:t>
      </w:r>
      <w:r>
        <w:t>) as soon as practicable and no later than 21 days after the notice of the appeal is received.</w:t>
      </w:r>
    </w:p>
    <w:p w14:paraId="5FC61D66" w14:textId="77777777" w:rsidR="00B4073A" w:rsidRDefault="006B7642" w:rsidP="006559AD">
      <w:pPr>
        <w:pStyle w:val="ListParagraph"/>
        <w:numPr>
          <w:ilvl w:val="0"/>
          <w:numId w:val="24"/>
        </w:numPr>
      </w:pPr>
      <w:r>
        <w:t>Notice of the disciplinary appeal meeting must be given to each member of the appeal subcommittee and the member concerned as soon as practicable and must—</w:t>
      </w:r>
    </w:p>
    <w:p w14:paraId="5DC47A46" w14:textId="77777777" w:rsidR="00B4073A" w:rsidRDefault="006B7642" w:rsidP="006559AD">
      <w:pPr>
        <w:pStyle w:val="ListParagraph"/>
        <w:numPr>
          <w:ilvl w:val="1"/>
          <w:numId w:val="24"/>
        </w:numPr>
      </w:pPr>
      <w:r>
        <w:t xml:space="preserve">specify the date, </w:t>
      </w:r>
      <w:proofErr w:type="gramStart"/>
      <w:r>
        <w:t>time</w:t>
      </w:r>
      <w:proofErr w:type="gramEnd"/>
      <w:r>
        <w:t xml:space="preserve"> and place of the meeting; and</w:t>
      </w:r>
    </w:p>
    <w:p w14:paraId="3B7AE046" w14:textId="77777777" w:rsidR="00B4073A" w:rsidRDefault="006B7642" w:rsidP="006559AD">
      <w:pPr>
        <w:pStyle w:val="ListParagraph"/>
        <w:numPr>
          <w:ilvl w:val="1"/>
          <w:numId w:val="24"/>
        </w:numPr>
      </w:pPr>
      <w:r>
        <w:t>state—</w:t>
      </w:r>
    </w:p>
    <w:p w14:paraId="02C6B6BA" w14:textId="77777777" w:rsidR="00B4073A" w:rsidRDefault="006B7642" w:rsidP="006559AD">
      <w:pPr>
        <w:pStyle w:val="ListParagraph"/>
        <w:numPr>
          <w:ilvl w:val="2"/>
          <w:numId w:val="24"/>
        </w:numPr>
      </w:pPr>
      <w:r>
        <w:t>the name of the person against whom the disciplinary action has been taken; and</w:t>
      </w:r>
    </w:p>
    <w:p w14:paraId="5EE183C6" w14:textId="77777777" w:rsidR="00B4073A" w:rsidRDefault="006B7642" w:rsidP="006559AD">
      <w:pPr>
        <w:pStyle w:val="ListParagraph"/>
        <w:numPr>
          <w:ilvl w:val="2"/>
          <w:numId w:val="24"/>
        </w:numPr>
      </w:pPr>
      <w:r>
        <w:t>the grounds for taking that action; and</w:t>
      </w:r>
    </w:p>
    <w:p w14:paraId="65347EDA" w14:textId="5494788C" w:rsidR="003B19DA" w:rsidRDefault="006B7642" w:rsidP="006559AD">
      <w:pPr>
        <w:pStyle w:val="ListParagraph"/>
        <w:numPr>
          <w:ilvl w:val="2"/>
          <w:numId w:val="24"/>
        </w:numPr>
      </w:pPr>
      <w:r>
        <w:t>that at the disciplinary appeal meeting the appeal subcommittee members present must vote on whether the decision to suspend or expel the person should be upheld or revoked.</w:t>
      </w:r>
    </w:p>
    <w:p w14:paraId="2EAC90B3" w14:textId="4D49EBA8" w:rsidR="008128D5" w:rsidRDefault="00EB7E8D" w:rsidP="00EB7E8D">
      <w:pPr>
        <w:pStyle w:val="Heading2"/>
      </w:pPr>
      <w:bookmarkStart w:id="57" w:name="_Ref195529163"/>
      <w:bookmarkStart w:id="58" w:name="_Ref195530536"/>
      <w:bookmarkStart w:id="59" w:name="_Ref195533825"/>
      <w:bookmarkStart w:id="60" w:name="_Toc196298117"/>
      <w:r>
        <w:t>Conduct of disciplinary appeal meeting</w:t>
      </w:r>
      <w:bookmarkEnd w:id="57"/>
      <w:bookmarkEnd w:id="58"/>
      <w:bookmarkEnd w:id="59"/>
      <w:bookmarkEnd w:id="60"/>
    </w:p>
    <w:p w14:paraId="1206FF1A" w14:textId="77777777" w:rsidR="005035EF" w:rsidRDefault="004C18A6" w:rsidP="006559AD">
      <w:pPr>
        <w:pStyle w:val="ListParagraph"/>
        <w:numPr>
          <w:ilvl w:val="0"/>
          <w:numId w:val="25"/>
        </w:numPr>
      </w:pPr>
      <w:r>
        <w:t>At a disciplinary appeal meeting—</w:t>
      </w:r>
    </w:p>
    <w:p w14:paraId="5DE5FB46" w14:textId="77777777" w:rsidR="005035EF" w:rsidRDefault="004C18A6" w:rsidP="006559AD">
      <w:pPr>
        <w:pStyle w:val="ListParagraph"/>
        <w:numPr>
          <w:ilvl w:val="1"/>
          <w:numId w:val="25"/>
        </w:numPr>
      </w:pPr>
      <w:r>
        <w:t>no business other than the question of the appeal may be conducted; and</w:t>
      </w:r>
    </w:p>
    <w:p w14:paraId="64F2C090" w14:textId="77777777" w:rsidR="005035EF" w:rsidRDefault="004C18A6" w:rsidP="006559AD">
      <w:pPr>
        <w:pStyle w:val="ListParagraph"/>
        <w:numPr>
          <w:ilvl w:val="1"/>
          <w:numId w:val="25"/>
        </w:numPr>
      </w:pPr>
      <w:r>
        <w:lastRenderedPageBreak/>
        <w:t>the appeal subcommittee must state the grounds for suspending or expelling the member and the reasons for taking that action; and</w:t>
      </w:r>
    </w:p>
    <w:p w14:paraId="6839E595" w14:textId="77777777" w:rsidR="00F67103" w:rsidRDefault="004C18A6" w:rsidP="006559AD">
      <w:pPr>
        <w:pStyle w:val="ListParagraph"/>
        <w:numPr>
          <w:ilvl w:val="1"/>
          <w:numId w:val="25"/>
        </w:numPr>
      </w:pPr>
      <w:r>
        <w:t>the person whose membership has been suspended or who has been expelled must be given an opportunity to be heard.</w:t>
      </w:r>
    </w:p>
    <w:p w14:paraId="6930B1C1" w14:textId="77777777" w:rsidR="00F67103" w:rsidRDefault="004C18A6" w:rsidP="006559AD">
      <w:pPr>
        <w:pStyle w:val="ListParagraph"/>
        <w:numPr>
          <w:ilvl w:val="0"/>
          <w:numId w:val="25"/>
        </w:numPr>
      </w:pPr>
      <w:r>
        <w:t>After complying with subrule (1), members of the appeal subcommittee present and entitled to vote at the meeting must vote by secret ballot on the question of whether the decision to suspend or expel the person should be upheld or revoked.</w:t>
      </w:r>
    </w:p>
    <w:p w14:paraId="40F0A53F" w14:textId="77777777" w:rsidR="00481704" w:rsidRDefault="004C18A6" w:rsidP="006559AD">
      <w:pPr>
        <w:pStyle w:val="ListParagraph"/>
        <w:numPr>
          <w:ilvl w:val="0"/>
          <w:numId w:val="25"/>
        </w:numPr>
      </w:pPr>
      <w:r>
        <w:t>A member may not vote by proxy at the meeting.</w:t>
      </w:r>
    </w:p>
    <w:p w14:paraId="35145A8B" w14:textId="1913B5E9" w:rsidR="005455AD" w:rsidRDefault="004C18A6" w:rsidP="006559AD">
      <w:pPr>
        <w:pStyle w:val="ListParagraph"/>
        <w:numPr>
          <w:ilvl w:val="0"/>
          <w:numId w:val="25"/>
        </w:numPr>
      </w:pPr>
      <w:r>
        <w:t xml:space="preserve">The decision is upheld if </w:t>
      </w:r>
      <w:proofErr w:type="gramStart"/>
      <w:r>
        <w:t>a majority of</w:t>
      </w:r>
      <w:proofErr w:type="gramEnd"/>
      <w:r>
        <w:t xml:space="preserve"> the persons voting at the meeting vote in </w:t>
      </w:r>
      <w:proofErr w:type="spellStart"/>
      <w:r>
        <w:t>favour</w:t>
      </w:r>
      <w:proofErr w:type="spellEnd"/>
      <w:r>
        <w:t xml:space="preserve"> of the decision.</w:t>
      </w:r>
    </w:p>
    <w:p w14:paraId="24366F9B" w14:textId="77777777" w:rsidR="005455AD" w:rsidRDefault="005455AD">
      <w:pPr>
        <w:spacing w:before="0" w:after="160"/>
      </w:pPr>
      <w:r>
        <w:br w:type="page"/>
      </w:r>
    </w:p>
    <w:p w14:paraId="00C13A1D" w14:textId="4187E71B" w:rsidR="00481704" w:rsidRDefault="00FE0B2D" w:rsidP="00FD206B">
      <w:pPr>
        <w:pStyle w:val="Heading1"/>
      </w:pPr>
      <w:bookmarkStart w:id="61" w:name="_Toc196298118"/>
      <w:r>
        <w:lastRenderedPageBreak/>
        <w:t>Grievance procedure</w:t>
      </w:r>
      <w:bookmarkEnd w:id="61"/>
    </w:p>
    <w:p w14:paraId="124FFB75" w14:textId="4F5720A6" w:rsidR="00FE0B2D" w:rsidRDefault="00FE0B2D" w:rsidP="00FE0B2D">
      <w:pPr>
        <w:pStyle w:val="Heading2"/>
      </w:pPr>
      <w:bookmarkStart w:id="62" w:name="_Toc196298119"/>
      <w:r>
        <w:t>Application</w:t>
      </w:r>
      <w:bookmarkEnd w:id="62"/>
    </w:p>
    <w:p w14:paraId="31C3C4A0" w14:textId="77777777" w:rsidR="00445464" w:rsidRDefault="00445464" w:rsidP="006559AD">
      <w:pPr>
        <w:pStyle w:val="ListParagraph"/>
        <w:numPr>
          <w:ilvl w:val="0"/>
          <w:numId w:val="26"/>
        </w:numPr>
      </w:pPr>
      <w:r>
        <w:t>The grievance procedure set out in this Division applies to disputes under these Rules between—</w:t>
      </w:r>
    </w:p>
    <w:p w14:paraId="482305C0" w14:textId="77777777" w:rsidR="00445464" w:rsidRDefault="00445464" w:rsidP="006559AD">
      <w:pPr>
        <w:pStyle w:val="ListParagraph"/>
        <w:numPr>
          <w:ilvl w:val="1"/>
          <w:numId w:val="26"/>
        </w:numPr>
      </w:pPr>
      <w:r>
        <w:t>a member and another member; and</w:t>
      </w:r>
    </w:p>
    <w:p w14:paraId="3D66A67F" w14:textId="77777777" w:rsidR="00445464" w:rsidRDefault="00445464" w:rsidP="006559AD">
      <w:pPr>
        <w:pStyle w:val="ListParagraph"/>
        <w:numPr>
          <w:ilvl w:val="1"/>
          <w:numId w:val="26"/>
        </w:numPr>
      </w:pPr>
      <w:r>
        <w:t>a member and the Committee; and</w:t>
      </w:r>
    </w:p>
    <w:p w14:paraId="72AEC9E3" w14:textId="77777777" w:rsidR="00445464" w:rsidRDefault="00445464" w:rsidP="006559AD">
      <w:pPr>
        <w:pStyle w:val="ListParagraph"/>
        <w:numPr>
          <w:ilvl w:val="1"/>
          <w:numId w:val="26"/>
        </w:numPr>
      </w:pPr>
      <w:r>
        <w:t>a member and the Association.</w:t>
      </w:r>
    </w:p>
    <w:p w14:paraId="11DAD30D" w14:textId="381E04E6" w:rsidR="00FE0B2D" w:rsidRDefault="00445464" w:rsidP="006559AD">
      <w:pPr>
        <w:pStyle w:val="ListParagraph"/>
        <w:numPr>
          <w:ilvl w:val="0"/>
          <w:numId w:val="26"/>
        </w:numPr>
      </w:pPr>
      <w:r>
        <w:t>A member must not initiate a grievance procedure in relation to a matter that is the subject of a disciplinary procedure until the disciplinary procedure has been completed.</w:t>
      </w:r>
    </w:p>
    <w:p w14:paraId="00A4EBC5" w14:textId="214FE8C2" w:rsidR="00445464" w:rsidRDefault="00437049" w:rsidP="00437049">
      <w:pPr>
        <w:pStyle w:val="Heading2"/>
      </w:pPr>
      <w:bookmarkStart w:id="63" w:name="_Ref195530000"/>
      <w:bookmarkStart w:id="64" w:name="_Toc196298120"/>
      <w:r>
        <w:t>Parties must attempt to resolve the dispute</w:t>
      </w:r>
      <w:bookmarkEnd w:id="63"/>
      <w:bookmarkEnd w:id="64"/>
    </w:p>
    <w:p w14:paraId="6FE53EA8" w14:textId="16AD50CA" w:rsidR="00437049" w:rsidRDefault="00CB433F" w:rsidP="00437049">
      <w:r w:rsidRPr="00CB433F">
        <w:t>The parties to a dispute must attempt to resolve the dispute between themselves within 14 days of the dispute coming to the attention of each party.</w:t>
      </w:r>
    </w:p>
    <w:p w14:paraId="4CDA704D" w14:textId="55F6BA1E" w:rsidR="00CB433F" w:rsidRDefault="00CB433F" w:rsidP="00CB433F">
      <w:pPr>
        <w:pStyle w:val="Heading2"/>
      </w:pPr>
      <w:bookmarkStart w:id="65" w:name="_Toc196298121"/>
      <w:r>
        <w:t>Appointment of mediator</w:t>
      </w:r>
      <w:bookmarkEnd w:id="65"/>
    </w:p>
    <w:p w14:paraId="294AED52" w14:textId="044BA15D" w:rsidR="00EA4F18" w:rsidRDefault="00357135" w:rsidP="006559AD">
      <w:pPr>
        <w:pStyle w:val="ListParagraph"/>
        <w:numPr>
          <w:ilvl w:val="0"/>
          <w:numId w:val="27"/>
        </w:numPr>
      </w:pPr>
      <w:r>
        <w:t>If the parties to a dispute are unable to resolve the dispute between themselves within the time required by rule</w:t>
      </w:r>
      <w:r w:rsidR="0005277E">
        <w:t xml:space="preserve"> </w:t>
      </w:r>
      <w:r w:rsidR="00167262">
        <w:fldChar w:fldCharType="begin"/>
      </w:r>
      <w:r w:rsidR="00167262">
        <w:instrText xml:space="preserve"> REF _Ref195530000 \r \h </w:instrText>
      </w:r>
      <w:r w:rsidR="00167262">
        <w:fldChar w:fldCharType="separate"/>
      </w:r>
      <w:r w:rsidR="00167262">
        <w:t>6.2</w:t>
      </w:r>
      <w:r w:rsidR="00167262">
        <w:fldChar w:fldCharType="end"/>
      </w:r>
      <w:r>
        <w:t>, the parties must within 10 days—</w:t>
      </w:r>
    </w:p>
    <w:p w14:paraId="058EF29D" w14:textId="77777777" w:rsidR="006C4ED7" w:rsidRDefault="00357135" w:rsidP="006559AD">
      <w:pPr>
        <w:pStyle w:val="ListParagraph"/>
        <w:numPr>
          <w:ilvl w:val="1"/>
          <w:numId w:val="27"/>
        </w:numPr>
      </w:pPr>
      <w:r>
        <w:t>notify the Committee of the dispute; and</w:t>
      </w:r>
    </w:p>
    <w:p w14:paraId="0461857C" w14:textId="77777777" w:rsidR="006C4ED7" w:rsidRDefault="00357135" w:rsidP="006559AD">
      <w:pPr>
        <w:pStyle w:val="ListParagraph"/>
        <w:numPr>
          <w:ilvl w:val="1"/>
          <w:numId w:val="27"/>
        </w:numPr>
      </w:pPr>
      <w:r>
        <w:t>agree to or request the appointment of a mediator; and</w:t>
      </w:r>
    </w:p>
    <w:p w14:paraId="027ED19E" w14:textId="77777777" w:rsidR="009A5983" w:rsidRDefault="00357135" w:rsidP="006559AD">
      <w:pPr>
        <w:pStyle w:val="ListParagraph"/>
        <w:numPr>
          <w:ilvl w:val="1"/>
          <w:numId w:val="27"/>
        </w:numPr>
      </w:pPr>
      <w:r>
        <w:t>attempt in good faith to settle the dispute by mediation.</w:t>
      </w:r>
    </w:p>
    <w:p w14:paraId="39ACE079" w14:textId="77777777" w:rsidR="009A5983" w:rsidRDefault="00357135" w:rsidP="006559AD">
      <w:pPr>
        <w:pStyle w:val="ListParagraph"/>
        <w:numPr>
          <w:ilvl w:val="0"/>
          <w:numId w:val="27"/>
        </w:numPr>
      </w:pPr>
      <w:r>
        <w:t>The mediator must be—</w:t>
      </w:r>
    </w:p>
    <w:p w14:paraId="2C9E56C3" w14:textId="77777777" w:rsidR="009A5983" w:rsidRDefault="00357135" w:rsidP="006559AD">
      <w:pPr>
        <w:pStyle w:val="ListParagraph"/>
        <w:numPr>
          <w:ilvl w:val="1"/>
          <w:numId w:val="27"/>
        </w:numPr>
      </w:pPr>
      <w:r>
        <w:t>a person chosen by agreement between the parties; or</w:t>
      </w:r>
    </w:p>
    <w:p w14:paraId="6D45451C" w14:textId="77777777" w:rsidR="009A5983" w:rsidRDefault="00357135" w:rsidP="006559AD">
      <w:pPr>
        <w:pStyle w:val="ListParagraph"/>
        <w:numPr>
          <w:ilvl w:val="1"/>
          <w:numId w:val="27"/>
        </w:numPr>
      </w:pPr>
      <w:r>
        <w:t>in the absence of agreement—</w:t>
      </w:r>
    </w:p>
    <w:p w14:paraId="6E47C925" w14:textId="77777777" w:rsidR="009A5983" w:rsidRDefault="00357135" w:rsidP="006559AD">
      <w:pPr>
        <w:pStyle w:val="ListParagraph"/>
        <w:numPr>
          <w:ilvl w:val="2"/>
          <w:numId w:val="27"/>
        </w:numPr>
      </w:pPr>
      <w:r>
        <w:t>if the dispute is between a member and another member—a person appointed by the Committee; or</w:t>
      </w:r>
    </w:p>
    <w:p w14:paraId="62F11F77" w14:textId="379F1DD2" w:rsidR="00357135" w:rsidRDefault="00357135" w:rsidP="006559AD">
      <w:pPr>
        <w:pStyle w:val="ListParagraph"/>
        <w:numPr>
          <w:ilvl w:val="2"/>
          <w:numId w:val="27"/>
        </w:numPr>
      </w:pPr>
      <w:r>
        <w:t>if the dispute is between a member and the Committee or the Association—a registered mediator.</w:t>
      </w:r>
    </w:p>
    <w:p w14:paraId="57511450" w14:textId="456F1D66" w:rsidR="00357135" w:rsidRPr="00295D03" w:rsidRDefault="00357135" w:rsidP="00476DB3">
      <w:pPr>
        <w:rPr>
          <w:rStyle w:val="SubtleEmphasis"/>
          <w:b/>
          <w:bCs/>
        </w:rPr>
      </w:pPr>
      <w:r>
        <w:tab/>
      </w:r>
      <w:r w:rsidRPr="00295D03">
        <w:rPr>
          <w:rStyle w:val="SubtleEmphasis"/>
          <w:b/>
          <w:bCs/>
        </w:rPr>
        <w:t>Note</w:t>
      </w:r>
    </w:p>
    <w:p w14:paraId="5C85131C" w14:textId="5336A98D" w:rsidR="00357135" w:rsidRDefault="00357135" w:rsidP="00476DB3">
      <w:pPr>
        <w:ind w:left="720"/>
      </w:pPr>
      <w:r w:rsidRPr="00476DB3">
        <w:rPr>
          <w:rStyle w:val="SubtleEmphasis"/>
        </w:rPr>
        <w:t>This includes a registered mediator appointed or employed by the Dispute Settlement Centre of Victoria or accredited by the Victorian Bar.</w:t>
      </w:r>
    </w:p>
    <w:p w14:paraId="2C421CBF" w14:textId="77777777" w:rsidR="00801D51" w:rsidRDefault="00357135" w:rsidP="006559AD">
      <w:pPr>
        <w:pStyle w:val="ListParagraph"/>
        <w:numPr>
          <w:ilvl w:val="0"/>
          <w:numId w:val="27"/>
        </w:numPr>
      </w:pPr>
      <w:r>
        <w:t>Subject to subrule (4), the Committee may appoint any person as a mediator.</w:t>
      </w:r>
    </w:p>
    <w:p w14:paraId="6F287165" w14:textId="77777777" w:rsidR="00801D51" w:rsidRDefault="00357135" w:rsidP="006559AD">
      <w:pPr>
        <w:pStyle w:val="ListParagraph"/>
        <w:numPr>
          <w:ilvl w:val="0"/>
          <w:numId w:val="27"/>
        </w:numPr>
      </w:pPr>
      <w:r>
        <w:t>The Committee must not appoint a person as a mediator if the person—</w:t>
      </w:r>
    </w:p>
    <w:p w14:paraId="0E49CF3C" w14:textId="77777777" w:rsidR="00801D51" w:rsidRDefault="00357135" w:rsidP="006559AD">
      <w:pPr>
        <w:pStyle w:val="ListParagraph"/>
        <w:numPr>
          <w:ilvl w:val="1"/>
          <w:numId w:val="27"/>
        </w:numPr>
      </w:pPr>
      <w:r>
        <w:t>has a personal interest in the dispute; or</w:t>
      </w:r>
    </w:p>
    <w:p w14:paraId="73787953" w14:textId="1B4A5920" w:rsidR="00CB433F" w:rsidRDefault="00357135" w:rsidP="006559AD">
      <w:pPr>
        <w:pStyle w:val="ListParagraph"/>
        <w:numPr>
          <w:ilvl w:val="1"/>
          <w:numId w:val="27"/>
        </w:numPr>
      </w:pPr>
      <w:r>
        <w:t xml:space="preserve">is biased in </w:t>
      </w:r>
      <w:proofErr w:type="spellStart"/>
      <w:r>
        <w:t>favour</w:t>
      </w:r>
      <w:proofErr w:type="spellEnd"/>
      <w:r>
        <w:t xml:space="preserve"> of or against any party.</w:t>
      </w:r>
    </w:p>
    <w:p w14:paraId="50E86465" w14:textId="544F49FA" w:rsidR="00801D51" w:rsidRDefault="00801D51" w:rsidP="00801D51">
      <w:pPr>
        <w:pStyle w:val="Heading2"/>
      </w:pPr>
      <w:bookmarkStart w:id="66" w:name="_Toc196298122"/>
      <w:r>
        <w:t>Mediation process</w:t>
      </w:r>
      <w:bookmarkEnd w:id="66"/>
    </w:p>
    <w:p w14:paraId="26037D5E" w14:textId="77777777" w:rsidR="009D721F" w:rsidRDefault="009D721F" w:rsidP="006559AD">
      <w:pPr>
        <w:pStyle w:val="ListParagraph"/>
        <w:numPr>
          <w:ilvl w:val="0"/>
          <w:numId w:val="28"/>
        </w:numPr>
      </w:pPr>
      <w:r>
        <w:t>The mediator to the dispute, in conducting the mediation, must—</w:t>
      </w:r>
    </w:p>
    <w:p w14:paraId="647A9011" w14:textId="77777777" w:rsidR="009D721F" w:rsidRDefault="009D721F" w:rsidP="006559AD">
      <w:pPr>
        <w:pStyle w:val="ListParagraph"/>
        <w:numPr>
          <w:ilvl w:val="1"/>
          <w:numId w:val="28"/>
        </w:numPr>
      </w:pPr>
      <w:r>
        <w:t>give each party every opportunity to be heard; and</w:t>
      </w:r>
    </w:p>
    <w:p w14:paraId="62E2C098" w14:textId="77777777" w:rsidR="000D7CE9" w:rsidRDefault="009D721F" w:rsidP="006559AD">
      <w:pPr>
        <w:pStyle w:val="ListParagraph"/>
        <w:numPr>
          <w:ilvl w:val="1"/>
          <w:numId w:val="28"/>
        </w:numPr>
      </w:pPr>
      <w:r>
        <w:t>allow due consideration by all parties of any written statement submitted by any party; and</w:t>
      </w:r>
    </w:p>
    <w:p w14:paraId="76313A6D" w14:textId="77777777" w:rsidR="000D7CE9" w:rsidRDefault="009D721F" w:rsidP="006559AD">
      <w:pPr>
        <w:pStyle w:val="ListParagraph"/>
        <w:numPr>
          <w:ilvl w:val="1"/>
          <w:numId w:val="28"/>
        </w:numPr>
      </w:pPr>
      <w:r>
        <w:lastRenderedPageBreak/>
        <w:t>ensure that natural justice is accorded to the parties throughout the mediation process.</w:t>
      </w:r>
    </w:p>
    <w:p w14:paraId="66B51ABA" w14:textId="77777777" w:rsidR="000D7CE9" w:rsidRDefault="009D721F" w:rsidP="006559AD">
      <w:pPr>
        <w:pStyle w:val="ListParagraph"/>
        <w:numPr>
          <w:ilvl w:val="0"/>
          <w:numId w:val="28"/>
        </w:numPr>
      </w:pPr>
      <w:r>
        <w:t>The mediator must not determine the dispute.</w:t>
      </w:r>
    </w:p>
    <w:p w14:paraId="058A6E7E" w14:textId="77777777" w:rsidR="000D7CE9" w:rsidRDefault="009D721F" w:rsidP="006559AD">
      <w:pPr>
        <w:pStyle w:val="ListParagraph"/>
        <w:numPr>
          <w:ilvl w:val="0"/>
          <w:numId w:val="28"/>
        </w:numPr>
      </w:pPr>
      <w:r>
        <w:t>Any costs of mediation are to be paid—</w:t>
      </w:r>
    </w:p>
    <w:p w14:paraId="14E96314" w14:textId="77777777" w:rsidR="000D7CE9" w:rsidRDefault="009D721F" w:rsidP="006559AD">
      <w:pPr>
        <w:pStyle w:val="ListParagraph"/>
        <w:numPr>
          <w:ilvl w:val="1"/>
          <w:numId w:val="28"/>
        </w:numPr>
      </w:pPr>
      <w:r>
        <w:t>if an agreement as to costs is reached between the parties—in accordance with that agreement; or</w:t>
      </w:r>
    </w:p>
    <w:p w14:paraId="2586D0AC" w14:textId="549FE38C" w:rsidR="00801D51" w:rsidRDefault="009D721F" w:rsidP="006559AD">
      <w:pPr>
        <w:pStyle w:val="ListParagraph"/>
        <w:numPr>
          <w:ilvl w:val="1"/>
          <w:numId w:val="28"/>
        </w:numPr>
      </w:pPr>
      <w:r>
        <w:t>if there is no such agreement—by the Committee.</w:t>
      </w:r>
    </w:p>
    <w:p w14:paraId="5D42314D" w14:textId="738F354B" w:rsidR="000D7CE9" w:rsidRDefault="000D7CE9" w:rsidP="000D7CE9">
      <w:pPr>
        <w:pStyle w:val="Heading2"/>
      </w:pPr>
      <w:bookmarkStart w:id="67" w:name="_Toc196298123"/>
      <w:r>
        <w:t>Failure to resolve dispute by mediation</w:t>
      </w:r>
      <w:bookmarkEnd w:id="67"/>
    </w:p>
    <w:p w14:paraId="0D9FC71D" w14:textId="2ED1A337" w:rsidR="005455AD" w:rsidRDefault="00B61158" w:rsidP="000D7CE9">
      <w:r w:rsidRPr="00B61158">
        <w:t>If the mediation process does not resolve the dispute, the parties may seek to resolve the dispute in accordance with the Act or otherwise at law.</w:t>
      </w:r>
    </w:p>
    <w:p w14:paraId="3B6F430E" w14:textId="77777777" w:rsidR="005455AD" w:rsidRDefault="005455AD">
      <w:pPr>
        <w:spacing w:before="0" w:after="160"/>
      </w:pPr>
      <w:r>
        <w:br w:type="page"/>
      </w:r>
    </w:p>
    <w:p w14:paraId="14AA12CC" w14:textId="4982A5B7" w:rsidR="00B61158" w:rsidRDefault="00B61158" w:rsidP="00B61158">
      <w:pPr>
        <w:pStyle w:val="Heading1"/>
      </w:pPr>
      <w:bookmarkStart w:id="68" w:name="_Toc196298124"/>
      <w:r>
        <w:lastRenderedPageBreak/>
        <w:t>General meetings of the association</w:t>
      </w:r>
      <w:bookmarkEnd w:id="68"/>
    </w:p>
    <w:p w14:paraId="3BA53DE4" w14:textId="771941A1" w:rsidR="00B61158" w:rsidRDefault="00B61158" w:rsidP="00B61158">
      <w:pPr>
        <w:pStyle w:val="Heading2"/>
      </w:pPr>
      <w:bookmarkStart w:id="69" w:name="_Ref195533958"/>
      <w:bookmarkStart w:id="70" w:name="_Toc196298125"/>
      <w:r>
        <w:t>Annual general meetings</w:t>
      </w:r>
      <w:bookmarkEnd w:id="69"/>
      <w:bookmarkEnd w:id="70"/>
    </w:p>
    <w:p w14:paraId="60399221" w14:textId="77777777" w:rsidR="0000785C" w:rsidRDefault="00B963D7" w:rsidP="006559AD">
      <w:pPr>
        <w:pStyle w:val="ListParagraph"/>
        <w:numPr>
          <w:ilvl w:val="0"/>
          <w:numId w:val="29"/>
        </w:numPr>
      </w:pPr>
      <w:r>
        <w:t>The Committee must convene an annual general meeting of the Association to be held within 5 months after the end of each financial year.</w:t>
      </w:r>
    </w:p>
    <w:p w14:paraId="72160BA0" w14:textId="77777777" w:rsidR="0000785C" w:rsidRDefault="00B963D7" w:rsidP="006559AD">
      <w:pPr>
        <w:pStyle w:val="ListParagraph"/>
        <w:numPr>
          <w:ilvl w:val="0"/>
          <w:numId w:val="29"/>
        </w:numPr>
      </w:pPr>
      <w:r>
        <w:t>Despite subrule (1), the Association may hold its first annual general meeting at any time within 18 months after its incorporation.</w:t>
      </w:r>
    </w:p>
    <w:p w14:paraId="7333CCCD" w14:textId="77777777" w:rsidR="0000785C" w:rsidRDefault="00B963D7" w:rsidP="006559AD">
      <w:pPr>
        <w:pStyle w:val="ListParagraph"/>
        <w:numPr>
          <w:ilvl w:val="0"/>
          <w:numId w:val="29"/>
        </w:numPr>
      </w:pPr>
      <w:r>
        <w:t xml:space="preserve">The Committee may determine the date, </w:t>
      </w:r>
      <w:proofErr w:type="gramStart"/>
      <w:r>
        <w:t>time</w:t>
      </w:r>
      <w:proofErr w:type="gramEnd"/>
      <w:r>
        <w:t xml:space="preserve"> and place of the annual general meeting.</w:t>
      </w:r>
    </w:p>
    <w:p w14:paraId="3BD6A963" w14:textId="77777777" w:rsidR="0000785C" w:rsidRDefault="00B963D7" w:rsidP="006559AD">
      <w:pPr>
        <w:pStyle w:val="ListParagraph"/>
        <w:numPr>
          <w:ilvl w:val="0"/>
          <w:numId w:val="29"/>
        </w:numPr>
      </w:pPr>
      <w:r>
        <w:t>The ordinary business of the annual general meeting is as follows—</w:t>
      </w:r>
    </w:p>
    <w:p w14:paraId="2C6497EC" w14:textId="77777777" w:rsidR="0000785C" w:rsidRDefault="00B963D7" w:rsidP="006559AD">
      <w:pPr>
        <w:pStyle w:val="ListParagraph"/>
        <w:numPr>
          <w:ilvl w:val="1"/>
          <w:numId w:val="29"/>
        </w:numPr>
      </w:pPr>
      <w:r>
        <w:t xml:space="preserve">to confirm the minutes of the previous annual general meeting and of any special general meeting or general meeting held since </w:t>
      </w:r>
      <w:proofErr w:type="gramStart"/>
      <w:r>
        <w:t>then;</w:t>
      </w:r>
      <w:proofErr w:type="gramEnd"/>
    </w:p>
    <w:p w14:paraId="04B7C43C" w14:textId="77777777" w:rsidR="0000785C" w:rsidRDefault="00B963D7" w:rsidP="006559AD">
      <w:pPr>
        <w:pStyle w:val="ListParagraph"/>
        <w:numPr>
          <w:ilvl w:val="1"/>
          <w:numId w:val="29"/>
        </w:numPr>
      </w:pPr>
      <w:r>
        <w:t>to receive and consider—</w:t>
      </w:r>
    </w:p>
    <w:p w14:paraId="12B2E5E4" w14:textId="77777777" w:rsidR="0000785C" w:rsidRDefault="00B963D7" w:rsidP="006559AD">
      <w:pPr>
        <w:pStyle w:val="ListParagraph"/>
        <w:numPr>
          <w:ilvl w:val="2"/>
          <w:numId w:val="29"/>
        </w:numPr>
      </w:pPr>
      <w:r>
        <w:t>the annual report of the Committee on the activities of the Association during the preceding financial year; and</w:t>
      </w:r>
    </w:p>
    <w:p w14:paraId="3538D5F6" w14:textId="77777777" w:rsidR="0000785C" w:rsidRDefault="00B963D7" w:rsidP="006559AD">
      <w:pPr>
        <w:pStyle w:val="ListParagraph"/>
        <w:numPr>
          <w:ilvl w:val="2"/>
          <w:numId w:val="29"/>
        </w:numPr>
      </w:pPr>
      <w:r>
        <w:t xml:space="preserve">the financial statements of the Association for the preceding financial year submitted by the Committee in accordance with Part 7 of the </w:t>
      </w:r>
      <w:proofErr w:type="gramStart"/>
      <w:r>
        <w:t>Act;</w:t>
      </w:r>
      <w:proofErr w:type="gramEnd"/>
    </w:p>
    <w:p w14:paraId="12FC6E45" w14:textId="77777777" w:rsidR="0000785C" w:rsidRDefault="00B963D7" w:rsidP="006559AD">
      <w:pPr>
        <w:pStyle w:val="ListParagraph"/>
        <w:numPr>
          <w:ilvl w:val="1"/>
          <w:numId w:val="29"/>
        </w:numPr>
      </w:pPr>
      <w:r>
        <w:t xml:space="preserve">to elect the members of the </w:t>
      </w:r>
      <w:proofErr w:type="gramStart"/>
      <w:r>
        <w:t>Committee;</w:t>
      </w:r>
      <w:proofErr w:type="gramEnd"/>
    </w:p>
    <w:p w14:paraId="64F4D714" w14:textId="77777777" w:rsidR="0000785C" w:rsidRDefault="00B963D7" w:rsidP="006559AD">
      <w:pPr>
        <w:pStyle w:val="ListParagraph"/>
        <w:numPr>
          <w:ilvl w:val="1"/>
          <w:numId w:val="29"/>
        </w:numPr>
      </w:pPr>
      <w:r>
        <w:t>to determine the process for setting the amounts (if any) of the annual subscription and joining fee.</w:t>
      </w:r>
    </w:p>
    <w:p w14:paraId="227412C5" w14:textId="08594D3D" w:rsidR="00B61158" w:rsidRDefault="00B963D7" w:rsidP="006559AD">
      <w:pPr>
        <w:pStyle w:val="ListParagraph"/>
        <w:numPr>
          <w:ilvl w:val="0"/>
          <w:numId w:val="29"/>
        </w:numPr>
      </w:pPr>
      <w:r>
        <w:t>The annual general meeting may also conduct any other business of which notice has been given in accordance with these Rules.</w:t>
      </w:r>
    </w:p>
    <w:p w14:paraId="3C594674" w14:textId="32FB37AE" w:rsidR="0000785C" w:rsidRDefault="00E16859" w:rsidP="00E16859">
      <w:pPr>
        <w:pStyle w:val="Heading2"/>
      </w:pPr>
      <w:bookmarkStart w:id="71" w:name="_Toc196298126"/>
      <w:r>
        <w:t>Special general meetings</w:t>
      </w:r>
      <w:bookmarkEnd w:id="71"/>
    </w:p>
    <w:p w14:paraId="6B30157E" w14:textId="77777777" w:rsidR="00A93454" w:rsidRDefault="00A93454" w:rsidP="006559AD">
      <w:pPr>
        <w:pStyle w:val="ListParagraph"/>
        <w:numPr>
          <w:ilvl w:val="0"/>
          <w:numId w:val="30"/>
        </w:numPr>
      </w:pPr>
      <w:r>
        <w:t>Any general meeting of the Association, other than an annual general meeting or a disciplinary appeal meeting, is a special general meeting.</w:t>
      </w:r>
    </w:p>
    <w:p w14:paraId="052235D9" w14:textId="77777777" w:rsidR="00A93454" w:rsidRDefault="00A93454" w:rsidP="006559AD">
      <w:pPr>
        <w:pStyle w:val="ListParagraph"/>
        <w:numPr>
          <w:ilvl w:val="0"/>
          <w:numId w:val="30"/>
        </w:numPr>
      </w:pPr>
      <w:r>
        <w:t>The Committee may convene a special general meeting whenever it thinks fit.</w:t>
      </w:r>
    </w:p>
    <w:p w14:paraId="63D6F4B3" w14:textId="31ADA1AC" w:rsidR="00A93454" w:rsidRDefault="00A93454" w:rsidP="006559AD">
      <w:pPr>
        <w:pStyle w:val="ListParagraph"/>
        <w:numPr>
          <w:ilvl w:val="0"/>
          <w:numId w:val="30"/>
        </w:numPr>
      </w:pPr>
      <w:r>
        <w:t xml:space="preserve">No business other than that set out in the notice under rule </w:t>
      </w:r>
      <w:r w:rsidR="00DF5EC5">
        <w:fldChar w:fldCharType="begin"/>
      </w:r>
      <w:r w:rsidR="00DF5EC5">
        <w:instrText xml:space="preserve"> REF _Ref195530289 \r \h </w:instrText>
      </w:r>
      <w:r w:rsidR="00DF5EC5">
        <w:fldChar w:fldCharType="separate"/>
      </w:r>
      <w:r w:rsidR="00DF5EC5">
        <w:t>7.4</w:t>
      </w:r>
      <w:r w:rsidR="00DF5EC5">
        <w:fldChar w:fldCharType="end"/>
      </w:r>
      <w:r>
        <w:t xml:space="preserve"> may be conducted at the meeting.</w:t>
      </w:r>
    </w:p>
    <w:p w14:paraId="487662ED" w14:textId="77777777" w:rsidR="00A93454" w:rsidRPr="00295D03" w:rsidRDefault="00A93454" w:rsidP="00A93454">
      <w:pPr>
        <w:ind w:left="720"/>
        <w:rPr>
          <w:rStyle w:val="SubtleEmphasis"/>
          <w:b/>
          <w:bCs/>
        </w:rPr>
      </w:pPr>
      <w:r w:rsidRPr="00295D03">
        <w:rPr>
          <w:rStyle w:val="SubtleEmphasis"/>
          <w:b/>
          <w:bCs/>
        </w:rPr>
        <w:t>Note</w:t>
      </w:r>
    </w:p>
    <w:p w14:paraId="46E3D046" w14:textId="2848C237" w:rsidR="00E16859" w:rsidRPr="00A93454" w:rsidRDefault="00A93454" w:rsidP="00A93454">
      <w:pPr>
        <w:ind w:left="720"/>
        <w:rPr>
          <w:rStyle w:val="SubtleEmphasis"/>
        </w:rPr>
      </w:pPr>
      <w:r w:rsidRPr="00A93454">
        <w:rPr>
          <w:rStyle w:val="SubtleEmphasis"/>
        </w:rPr>
        <w:t xml:space="preserve">General business may be considered at the meeting if it is included as an item for consideration in the notice under rule </w:t>
      </w:r>
      <w:r w:rsidR="00DF5EC5">
        <w:rPr>
          <w:rStyle w:val="SubtleEmphasis"/>
        </w:rPr>
        <w:fldChar w:fldCharType="begin"/>
      </w:r>
      <w:r w:rsidR="00DF5EC5">
        <w:rPr>
          <w:rStyle w:val="SubtleEmphasis"/>
        </w:rPr>
        <w:instrText xml:space="preserve"> REF _Ref195530304 \r \h </w:instrText>
      </w:r>
      <w:r w:rsidR="00DF5EC5">
        <w:rPr>
          <w:rStyle w:val="SubtleEmphasis"/>
        </w:rPr>
      </w:r>
      <w:r w:rsidR="00DF5EC5">
        <w:rPr>
          <w:rStyle w:val="SubtleEmphasis"/>
        </w:rPr>
        <w:fldChar w:fldCharType="separate"/>
      </w:r>
      <w:r w:rsidR="00DF5EC5">
        <w:rPr>
          <w:rStyle w:val="SubtleEmphasis"/>
        </w:rPr>
        <w:t>7.4</w:t>
      </w:r>
      <w:r w:rsidR="00DF5EC5">
        <w:rPr>
          <w:rStyle w:val="SubtleEmphasis"/>
        </w:rPr>
        <w:fldChar w:fldCharType="end"/>
      </w:r>
      <w:r w:rsidRPr="00A93454">
        <w:rPr>
          <w:rStyle w:val="SubtleEmphasis"/>
        </w:rPr>
        <w:t xml:space="preserve"> and </w:t>
      </w:r>
      <w:proofErr w:type="gramStart"/>
      <w:r w:rsidRPr="00A93454">
        <w:rPr>
          <w:rStyle w:val="SubtleEmphasis"/>
        </w:rPr>
        <w:t>the majority of</w:t>
      </w:r>
      <w:proofErr w:type="gramEnd"/>
      <w:r w:rsidRPr="00A93454">
        <w:rPr>
          <w:rStyle w:val="SubtleEmphasis"/>
        </w:rPr>
        <w:t xml:space="preserve"> members at the meeting agree.</w:t>
      </w:r>
    </w:p>
    <w:p w14:paraId="0403A6B0" w14:textId="1B04C50C" w:rsidR="00A93454" w:rsidRDefault="00A93454" w:rsidP="00A93454">
      <w:pPr>
        <w:pStyle w:val="Heading2"/>
      </w:pPr>
      <w:bookmarkStart w:id="72" w:name="_Ref195530399"/>
      <w:bookmarkStart w:id="73" w:name="_Ref195533589"/>
      <w:bookmarkStart w:id="74" w:name="_Ref195533615"/>
      <w:bookmarkStart w:id="75" w:name="_Toc196298127"/>
      <w:r>
        <w:t>Special general meeting held at request of members</w:t>
      </w:r>
      <w:bookmarkEnd w:id="72"/>
      <w:bookmarkEnd w:id="73"/>
      <w:bookmarkEnd w:id="74"/>
      <w:bookmarkEnd w:id="75"/>
    </w:p>
    <w:p w14:paraId="1C81267F" w14:textId="77777777" w:rsidR="00AB39E7" w:rsidRDefault="00AB39E7" w:rsidP="006559AD">
      <w:pPr>
        <w:pStyle w:val="ListParagraph"/>
        <w:numPr>
          <w:ilvl w:val="0"/>
          <w:numId w:val="31"/>
        </w:numPr>
      </w:pPr>
      <w:r>
        <w:t xml:space="preserve">The Committee must convene a special general meeting if a request to do so is made in accordance with subrule (2) by at least </w:t>
      </w:r>
      <w:r w:rsidRPr="00AB39E7">
        <w:rPr>
          <w:highlight w:val="yellow"/>
        </w:rPr>
        <w:t>10</w:t>
      </w:r>
      <w:r>
        <w:t>% of the total number of members.</w:t>
      </w:r>
    </w:p>
    <w:p w14:paraId="3738F865" w14:textId="77777777" w:rsidR="00AB39E7" w:rsidRDefault="00AB39E7" w:rsidP="006559AD">
      <w:pPr>
        <w:pStyle w:val="ListParagraph"/>
        <w:numPr>
          <w:ilvl w:val="0"/>
          <w:numId w:val="31"/>
        </w:numPr>
      </w:pPr>
      <w:r>
        <w:t>A request for a special general meeting must—</w:t>
      </w:r>
    </w:p>
    <w:p w14:paraId="4E6D9C59" w14:textId="77777777" w:rsidR="00AB39E7" w:rsidRDefault="00AB39E7" w:rsidP="006559AD">
      <w:pPr>
        <w:pStyle w:val="ListParagraph"/>
        <w:numPr>
          <w:ilvl w:val="1"/>
          <w:numId w:val="31"/>
        </w:numPr>
      </w:pPr>
      <w:r>
        <w:t>be in writing; and</w:t>
      </w:r>
    </w:p>
    <w:p w14:paraId="74B45A5B" w14:textId="77777777" w:rsidR="00AB39E7" w:rsidRDefault="00AB39E7" w:rsidP="006559AD">
      <w:pPr>
        <w:pStyle w:val="ListParagraph"/>
        <w:numPr>
          <w:ilvl w:val="1"/>
          <w:numId w:val="31"/>
        </w:numPr>
      </w:pPr>
      <w:r>
        <w:t>state the business to be considered at the meeting and any resolutions to be proposed; and</w:t>
      </w:r>
    </w:p>
    <w:p w14:paraId="1CC9C91A" w14:textId="77777777" w:rsidR="00B751FA" w:rsidRDefault="00AB39E7" w:rsidP="006559AD">
      <w:pPr>
        <w:pStyle w:val="ListParagraph"/>
        <w:numPr>
          <w:ilvl w:val="1"/>
          <w:numId w:val="31"/>
        </w:numPr>
      </w:pPr>
      <w:r>
        <w:t>include the names and signatures of the members requesting the meeting; and</w:t>
      </w:r>
    </w:p>
    <w:p w14:paraId="32C445B3" w14:textId="77777777" w:rsidR="00B751FA" w:rsidRDefault="00AB39E7" w:rsidP="006559AD">
      <w:pPr>
        <w:pStyle w:val="ListParagraph"/>
        <w:numPr>
          <w:ilvl w:val="1"/>
          <w:numId w:val="31"/>
        </w:numPr>
      </w:pPr>
      <w:r>
        <w:t>be given to the Secretary.</w:t>
      </w:r>
    </w:p>
    <w:p w14:paraId="78E4AE32" w14:textId="77777777" w:rsidR="00B751FA" w:rsidRDefault="00AB39E7" w:rsidP="006559AD">
      <w:pPr>
        <w:pStyle w:val="ListParagraph"/>
        <w:numPr>
          <w:ilvl w:val="0"/>
          <w:numId w:val="31"/>
        </w:numPr>
      </w:pPr>
      <w:r>
        <w:lastRenderedPageBreak/>
        <w:t>If the Committee does not convene a special general meeting within one month after the date on which the request is made, the members making the request (or any of them) may convene the special general meeting.</w:t>
      </w:r>
    </w:p>
    <w:p w14:paraId="748B12DD" w14:textId="77777777" w:rsidR="00B751FA" w:rsidRDefault="00AB39E7" w:rsidP="006559AD">
      <w:pPr>
        <w:pStyle w:val="ListParagraph"/>
        <w:numPr>
          <w:ilvl w:val="0"/>
          <w:numId w:val="31"/>
        </w:numPr>
      </w:pPr>
      <w:r>
        <w:t>A special general meeting convened by members under subrule (3)—</w:t>
      </w:r>
    </w:p>
    <w:p w14:paraId="4D4495E9" w14:textId="77777777" w:rsidR="00B751FA" w:rsidRDefault="00AB39E7" w:rsidP="006559AD">
      <w:pPr>
        <w:pStyle w:val="ListParagraph"/>
        <w:numPr>
          <w:ilvl w:val="1"/>
          <w:numId w:val="31"/>
        </w:numPr>
      </w:pPr>
      <w:r>
        <w:t>must be held within 3 months after the date on which the original request was made; and</w:t>
      </w:r>
    </w:p>
    <w:p w14:paraId="2AA9D313" w14:textId="77777777" w:rsidR="00B751FA" w:rsidRDefault="00AB39E7" w:rsidP="006559AD">
      <w:pPr>
        <w:pStyle w:val="ListParagraph"/>
        <w:numPr>
          <w:ilvl w:val="1"/>
          <w:numId w:val="31"/>
        </w:numPr>
      </w:pPr>
      <w:r>
        <w:t>may only consider the business stated in that request.</w:t>
      </w:r>
    </w:p>
    <w:p w14:paraId="4CF6795D" w14:textId="02F5CC43" w:rsidR="00A93454" w:rsidRDefault="00AB39E7" w:rsidP="006559AD">
      <w:pPr>
        <w:pStyle w:val="ListParagraph"/>
        <w:numPr>
          <w:ilvl w:val="0"/>
          <w:numId w:val="31"/>
        </w:numPr>
      </w:pPr>
      <w:r>
        <w:t>The Association must reimburse all reasonable expenses incurred by the members convening a special general meeting under subrule (3).</w:t>
      </w:r>
    </w:p>
    <w:p w14:paraId="0E2DBBD1" w14:textId="5BB3A009" w:rsidR="00B751FA" w:rsidRDefault="00B751FA" w:rsidP="00B751FA">
      <w:pPr>
        <w:pStyle w:val="Heading2"/>
      </w:pPr>
      <w:bookmarkStart w:id="76" w:name="_Ref195530289"/>
      <w:bookmarkStart w:id="77" w:name="_Ref195530304"/>
      <w:bookmarkStart w:id="78" w:name="_Ref195533724"/>
      <w:bookmarkStart w:id="79" w:name="_Toc196298128"/>
      <w:r>
        <w:t>Notice of general meetings</w:t>
      </w:r>
      <w:bookmarkEnd w:id="76"/>
      <w:bookmarkEnd w:id="77"/>
      <w:bookmarkEnd w:id="78"/>
      <w:bookmarkEnd w:id="79"/>
    </w:p>
    <w:p w14:paraId="3E41B9D0" w14:textId="67F9ED4E" w:rsidR="0010691C" w:rsidRDefault="00AE45B9" w:rsidP="006559AD">
      <w:pPr>
        <w:pStyle w:val="ListParagraph"/>
        <w:numPr>
          <w:ilvl w:val="0"/>
          <w:numId w:val="32"/>
        </w:numPr>
      </w:pPr>
      <w:r>
        <w:t>The Secretary (or, in the case of a special general meeting convened under rule</w:t>
      </w:r>
      <w:r w:rsidR="00495F2A">
        <w:t xml:space="preserve"> </w:t>
      </w:r>
      <w:r w:rsidR="00495F2A">
        <w:fldChar w:fldCharType="begin"/>
      </w:r>
      <w:r w:rsidR="00495F2A">
        <w:instrText xml:space="preserve"> REF _Ref195530399 \r \h </w:instrText>
      </w:r>
      <w:r w:rsidR="00495F2A">
        <w:fldChar w:fldCharType="separate"/>
      </w:r>
      <w:r w:rsidR="00495F2A">
        <w:t>7.3</w:t>
      </w:r>
      <w:r w:rsidR="00495F2A">
        <w:fldChar w:fldCharType="end"/>
      </w:r>
      <w:r w:rsidR="00495F2A">
        <w:t xml:space="preserve"> subrule (3)</w:t>
      </w:r>
      <w:r>
        <w:t>, the members convening the meeting) must give to each member of the Association—</w:t>
      </w:r>
    </w:p>
    <w:p w14:paraId="262A43AB" w14:textId="77777777" w:rsidR="0010691C" w:rsidRDefault="00AE45B9" w:rsidP="006559AD">
      <w:pPr>
        <w:pStyle w:val="ListParagraph"/>
        <w:numPr>
          <w:ilvl w:val="1"/>
          <w:numId w:val="32"/>
        </w:numPr>
      </w:pPr>
      <w:r>
        <w:t xml:space="preserve">at least 21 days' notice of a general meeting if a special resolution is to be proposed at the </w:t>
      </w:r>
      <w:proofErr w:type="gramStart"/>
      <w:r>
        <w:t>meeting;</w:t>
      </w:r>
      <w:proofErr w:type="gramEnd"/>
      <w:r>
        <w:t xml:space="preserve"> or</w:t>
      </w:r>
    </w:p>
    <w:p w14:paraId="39237D21" w14:textId="77777777" w:rsidR="0010691C" w:rsidRDefault="00AE45B9" w:rsidP="006559AD">
      <w:pPr>
        <w:pStyle w:val="ListParagraph"/>
        <w:numPr>
          <w:ilvl w:val="1"/>
          <w:numId w:val="32"/>
        </w:numPr>
      </w:pPr>
      <w:r>
        <w:t>at least 14 days' notice of a general meeting in any other case.</w:t>
      </w:r>
    </w:p>
    <w:p w14:paraId="4F05337E" w14:textId="77777777" w:rsidR="0010691C" w:rsidRDefault="00AE45B9" w:rsidP="006559AD">
      <w:pPr>
        <w:pStyle w:val="ListParagraph"/>
        <w:numPr>
          <w:ilvl w:val="0"/>
          <w:numId w:val="32"/>
        </w:numPr>
      </w:pPr>
      <w:r>
        <w:t>The notice must—</w:t>
      </w:r>
    </w:p>
    <w:p w14:paraId="26648185" w14:textId="77777777" w:rsidR="0010691C" w:rsidRDefault="00AE45B9" w:rsidP="006559AD">
      <w:pPr>
        <w:pStyle w:val="ListParagraph"/>
        <w:numPr>
          <w:ilvl w:val="1"/>
          <w:numId w:val="32"/>
        </w:numPr>
      </w:pPr>
      <w:r>
        <w:t xml:space="preserve">specify the date, </w:t>
      </w:r>
      <w:proofErr w:type="gramStart"/>
      <w:r>
        <w:t>time</w:t>
      </w:r>
      <w:proofErr w:type="gramEnd"/>
      <w:r>
        <w:t xml:space="preserve"> and place of the meeting; and</w:t>
      </w:r>
    </w:p>
    <w:p w14:paraId="342FD16F" w14:textId="77777777" w:rsidR="0010691C" w:rsidRDefault="00AE45B9" w:rsidP="006559AD">
      <w:pPr>
        <w:pStyle w:val="ListParagraph"/>
        <w:numPr>
          <w:ilvl w:val="1"/>
          <w:numId w:val="32"/>
        </w:numPr>
      </w:pPr>
      <w:r>
        <w:t>indicate the general nature of each item of business to be considered at the meeting; and</w:t>
      </w:r>
    </w:p>
    <w:p w14:paraId="2DB16878" w14:textId="77777777" w:rsidR="0010691C" w:rsidRDefault="00AE45B9" w:rsidP="006559AD">
      <w:pPr>
        <w:pStyle w:val="ListParagraph"/>
        <w:numPr>
          <w:ilvl w:val="1"/>
          <w:numId w:val="32"/>
        </w:numPr>
      </w:pPr>
      <w:r>
        <w:t>if a special resolution is to be proposed—</w:t>
      </w:r>
    </w:p>
    <w:p w14:paraId="63244B9A" w14:textId="77777777" w:rsidR="0010691C" w:rsidRDefault="00AE45B9" w:rsidP="006559AD">
      <w:pPr>
        <w:pStyle w:val="ListParagraph"/>
        <w:numPr>
          <w:ilvl w:val="2"/>
          <w:numId w:val="32"/>
        </w:numPr>
      </w:pPr>
      <w:r>
        <w:t>state in full the proposed resolution; and</w:t>
      </w:r>
    </w:p>
    <w:p w14:paraId="63819EEE" w14:textId="6FD2CB7F" w:rsidR="0010691C" w:rsidRDefault="00AE45B9" w:rsidP="00577464">
      <w:pPr>
        <w:pStyle w:val="ListParagraph"/>
        <w:numPr>
          <w:ilvl w:val="2"/>
          <w:numId w:val="32"/>
        </w:numPr>
      </w:pPr>
      <w:r>
        <w:t>state the intention to propose the resolution as a special resolution;</w:t>
      </w:r>
      <w:r w:rsidR="0090680D">
        <w:t xml:space="preserve"> and</w:t>
      </w:r>
    </w:p>
    <w:p w14:paraId="3D5874D0" w14:textId="6E984AFC" w:rsidR="00AE45B9" w:rsidRDefault="00AE45B9" w:rsidP="006559AD">
      <w:pPr>
        <w:pStyle w:val="ListParagraph"/>
        <w:numPr>
          <w:ilvl w:val="0"/>
          <w:numId w:val="32"/>
        </w:numPr>
      </w:pPr>
      <w:r>
        <w:t>This rule does not apply to a disciplinary appeal meeting.</w:t>
      </w:r>
    </w:p>
    <w:p w14:paraId="05863086" w14:textId="77777777" w:rsidR="00AE45B9" w:rsidRPr="00295D03" w:rsidRDefault="00AE45B9" w:rsidP="0010691C">
      <w:pPr>
        <w:ind w:left="720"/>
        <w:rPr>
          <w:rStyle w:val="SubtleEmphasis"/>
          <w:b/>
          <w:bCs/>
        </w:rPr>
      </w:pPr>
      <w:r w:rsidRPr="00295D03">
        <w:rPr>
          <w:rStyle w:val="SubtleEmphasis"/>
          <w:b/>
          <w:bCs/>
        </w:rPr>
        <w:t>Note</w:t>
      </w:r>
    </w:p>
    <w:p w14:paraId="0C9D152D" w14:textId="2DE03A56" w:rsidR="00B751FA" w:rsidRPr="0010691C" w:rsidRDefault="00AE45B9" w:rsidP="0010691C">
      <w:pPr>
        <w:ind w:left="720"/>
        <w:rPr>
          <w:rStyle w:val="SubtleEmphasis"/>
        </w:rPr>
      </w:pPr>
      <w:r w:rsidRPr="0010691C">
        <w:rPr>
          <w:rStyle w:val="SubtleEmphasis"/>
        </w:rPr>
        <w:t xml:space="preserve">Rule </w:t>
      </w:r>
      <w:r w:rsidR="00857E1B">
        <w:rPr>
          <w:rStyle w:val="SubtleEmphasis"/>
        </w:rPr>
        <w:fldChar w:fldCharType="begin"/>
      </w:r>
      <w:r w:rsidR="00857E1B">
        <w:rPr>
          <w:rStyle w:val="SubtleEmphasis"/>
        </w:rPr>
        <w:instrText xml:space="preserve"> REF _Ref195530536 \r \h </w:instrText>
      </w:r>
      <w:r w:rsidR="00857E1B">
        <w:rPr>
          <w:rStyle w:val="SubtleEmphasis"/>
        </w:rPr>
      </w:r>
      <w:r w:rsidR="00857E1B">
        <w:rPr>
          <w:rStyle w:val="SubtleEmphasis"/>
        </w:rPr>
        <w:fldChar w:fldCharType="separate"/>
      </w:r>
      <w:r w:rsidR="00857E1B">
        <w:rPr>
          <w:rStyle w:val="SubtleEmphasis"/>
        </w:rPr>
        <w:t>5.6</w:t>
      </w:r>
      <w:r w:rsidR="00857E1B">
        <w:rPr>
          <w:rStyle w:val="SubtleEmphasis"/>
        </w:rPr>
        <w:fldChar w:fldCharType="end"/>
      </w:r>
      <w:r w:rsidR="00857E1B">
        <w:rPr>
          <w:rStyle w:val="SubtleEmphasis"/>
        </w:rPr>
        <w:t xml:space="preserve"> subrule (7)</w:t>
      </w:r>
      <w:r w:rsidRPr="0010691C">
        <w:rPr>
          <w:rStyle w:val="SubtleEmphasis"/>
        </w:rPr>
        <w:t xml:space="preserve"> sets out the requirements for notice of a disciplinary appeal meeting.</w:t>
      </w:r>
    </w:p>
    <w:p w14:paraId="6536CC92" w14:textId="7E3A4130" w:rsidR="0010691C" w:rsidRDefault="00774430" w:rsidP="00774430">
      <w:pPr>
        <w:pStyle w:val="Heading2"/>
      </w:pPr>
      <w:bookmarkStart w:id="80" w:name="_Toc196298129"/>
      <w:r>
        <w:t>Prox</w:t>
      </w:r>
      <w:r w:rsidR="00B9319A">
        <w:t>y and postal voting</w:t>
      </w:r>
      <w:bookmarkEnd w:id="80"/>
    </w:p>
    <w:p w14:paraId="0B283606" w14:textId="48863821" w:rsidR="00B9319A" w:rsidRDefault="00B9319A" w:rsidP="00B9319A">
      <w:r w:rsidRPr="00B9319A">
        <w:t>Unless otherwise determined by the Board, there shall be no proxy or postal voting on any matter.</w:t>
      </w:r>
    </w:p>
    <w:p w14:paraId="63DBA091" w14:textId="736A2FF6" w:rsidR="00B9319A" w:rsidRDefault="00172497" w:rsidP="00172497">
      <w:pPr>
        <w:pStyle w:val="Heading2"/>
      </w:pPr>
      <w:bookmarkStart w:id="81" w:name="_Ref195533415"/>
      <w:bookmarkStart w:id="82" w:name="_Toc196298130"/>
      <w:r>
        <w:t>Use of technology</w:t>
      </w:r>
      <w:bookmarkEnd w:id="81"/>
      <w:bookmarkEnd w:id="82"/>
    </w:p>
    <w:p w14:paraId="58E7E387" w14:textId="77777777" w:rsidR="000D7428" w:rsidRDefault="000D7428" w:rsidP="006559AD">
      <w:pPr>
        <w:pStyle w:val="ListParagraph"/>
        <w:numPr>
          <w:ilvl w:val="0"/>
          <w:numId w:val="33"/>
        </w:numPr>
      </w:pPr>
      <w:r>
        <w:t xml:space="preserve">A general meeting may be </w:t>
      </w:r>
      <w:proofErr w:type="gramStart"/>
      <w:r>
        <w:t>held</w:t>
      </w:r>
      <w:proofErr w:type="gramEnd"/>
      <w:r>
        <w:t xml:space="preserve"> and members may take part by the use of technology that allows members to clearly and simultaneously communicate with each other participating member.</w:t>
      </w:r>
    </w:p>
    <w:p w14:paraId="77BB1BCD" w14:textId="44179CD1" w:rsidR="00172497" w:rsidRDefault="000D7428" w:rsidP="006559AD">
      <w:pPr>
        <w:pStyle w:val="ListParagraph"/>
        <w:numPr>
          <w:ilvl w:val="0"/>
          <w:numId w:val="33"/>
        </w:numPr>
      </w:pPr>
      <w:r>
        <w:t>For the purposes of this Part, a member participating in a general meeting as permitted under subrule (1) is taken to be present at the meeting and, if the member votes at the meeting, is taken to have voted in person.</w:t>
      </w:r>
    </w:p>
    <w:p w14:paraId="3E939A99" w14:textId="0CC84652" w:rsidR="000D7428" w:rsidRDefault="000D7428" w:rsidP="000D7428">
      <w:pPr>
        <w:pStyle w:val="Heading2"/>
      </w:pPr>
      <w:bookmarkStart w:id="83" w:name="_Toc196298131"/>
      <w:r>
        <w:t>Quorum at general meetings</w:t>
      </w:r>
      <w:bookmarkEnd w:id="83"/>
    </w:p>
    <w:p w14:paraId="5B17B94F" w14:textId="77777777" w:rsidR="00A377B4" w:rsidRDefault="00546383" w:rsidP="006559AD">
      <w:pPr>
        <w:pStyle w:val="ListParagraph"/>
        <w:numPr>
          <w:ilvl w:val="0"/>
          <w:numId w:val="34"/>
        </w:numPr>
      </w:pPr>
      <w:r>
        <w:t>No business may be conducted at a general meeting unless a quorum of members is present.</w:t>
      </w:r>
    </w:p>
    <w:p w14:paraId="299F2305" w14:textId="1B37FD7B" w:rsidR="00A377B4" w:rsidRDefault="00546383" w:rsidP="006559AD">
      <w:pPr>
        <w:pStyle w:val="ListParagraph"/>
        <w:numPr>
          <w:ilvl w:val="0"/>
          <w:numId w:val="34"/>
        </w:numPr>
      </w:pPr>
      <w:r>
        <w:t xml:space="preserve">The quorum for a general meeting is the presence (physically or as allowed under </w:t>
      </w:r>
      <w:r w:rsidRPr="00FF38BD">
        <w:t xml:space="preserve">rule </w:t>
      </w:r>
      <w:r w:rsidR="00A51EB8">
        <w:fldChar w:fldCharType="begin"/>
      </w:r>
      <w:r w:rsidR="00A51EB8">
        <w:instrText xml:space="preserve"> REF _Ref195533415 \r \h </w:instrText>
      </w:r>
      <w:r w:rsidR="00A51EB8">
        <w:fldChar w:fldCharType="separate"/>
      </w:r>
      <w:r w:rsidR="00A51EB8">
        <w:t>7.6</w:t>
      </w:r>
      <w:r w:rsidR="00A51EB8">
        <w:fldChar w:fldCharType="end"/>
      </w:r>
      <w:r>
        <w:t xml:space="preserve">) of </w:t>
      </w:r>
      <w:r w:rsidRPr="00E11A13">
        <w:rPr>
          <w:highlight w:val="yellow"/>
        </w:rPr>
        <w:t>[total number or total percentage]</w:t>
      </w:r>
      <w:r>
        <w:t xml:space="preserve"> of the members entitled to vote.</w:t>
      </w:r>
    </w:p>
    <w:p w14:paraId="036BDC14" w14:textId="77777777" w:rsidR="00A377B4" w:rsidRDefault="00546383" w:rsidP="006559AD">
      <w:pPr>
        <w:pStyle w:val="ListParagraph"/>
        <w:numPr>
          <w:ilvl w:val="0"/>
          <w:numId w:val="34"/>
        </w:numPr>
      </w:pPr>
      <w:r>
        <w:lastRenderedPageBreak/>
        <w:t>If a quorum is not present within 30 minutes after the notified commencement time of a general meeting—</w:t>
      </w:r>
    </w:p>
    <w:p w14:paraId="0E283636" w14:textId="0F7A7C0F" w:rsidR="00153D54" w:rsidRDefault="00546383" w:rsidP="006559AD">
      <w:pPr>
        <w:pStyle w:val="ListParagraph"/>
        <w:numPr>
          <w:ilvl w:val="1"/>
          <w:numId w:val="34"/>
        </w:numPr>
      </w:pPr>
      <w:r>
        <w:t xml:space="preserve">in the case of a meeting convened by, or at the request of, members under </w:t>
      </w:r>
      <w:r w:rsidRPr="00685C10">
        <w:t xml:space="preserve">rule </w:t>
      </w:r>
      <w:r w:rsidR="00685C10">
        <w:fldChar w:fldCharType="begin"/>
      </w:r>
      <w:r w:rsidR="00685C10">
        <w:instrText xml:space="preserve"> REF _Ref195533589 \r \h </w:instrText>
      </w:r>
      <w:r w:rsidR="00685C10">
        <w:fldChar w:fldCharType="separate"/>
      </w:r>
      <w:r w:rsidR="00685C10">
        <w:t>7.3</w:t>
      </w:r>
      <w:r w:rsidR="00685C10">
        <w:fldChar w:fldCharType="end"/>
      </w:r>
      <w:r>
        <w:t>—the meeting must be dissolved; or</w:t>
      </w:r>
    </w:p>
    <w:p w14:paraId="10CA5113" w14:textId="77777777" w:rsidR="00B27F9B" w:rsidRPr="00295D03" w:rsidRDefault="00B27F9B" w:rsidP="00B27F9B">
      <w:pPr>
        <w:ind w:left="1440"/>
        <w:rPr>
          <w:rStyle w:val="SubtleEmphasis"/>
          <w:b/>
          <w:bCs/>
        </w:rPr>
      </w:pPr>
      <w:r w:rsidRPr="00295D03">
        <w:rPr>
          <w:rStyle w:val="SubtleEmphasis"/>
          <w:b/>
          <w:bCs/>
        </w:rPr>
        <w:t>Note</w:t>
      </w:r>
    </w:p>
    <w:p w14:paraId="43C9762D" w14:textId="61C2E1CA" w:rsidR="00B27F9B" w:rsidRPr="00B27F9B" w:rsidRDefault="00B27F9B" w:rsidP="00B27F9B">
      <w:pPr>
        <w:pStyle w:val="ListParagraph"/>
        <w:numPr>
          <w:ilvl w:val="0"/>
          <w:numId w:val="0"/>
        </w:numPr>
        <w:ind w:left="1440"/>
        <w:rPr>
          <w:rStyle w:val="SubtleEmphasis"/>
        </w:rPr>
      </w:pPr>
      <w:r w:rsidRPr="00B27F9B">
        <w:rPr>
          <w:rStyle w:val="SubtleEmphasis"/>
        </w:rPr>
        <w:t xml:space="preserve">If a meeting convened by, or at the request of, members is dissolved under this subrule, the business that was to have been considered at the meeting is taken to have been dealt with. If members wish to have the business reconsidered at another special meeting, the members must make a new request under </w:t>
      </w:r>
      <w:r w:rsidRPr="00685C10">
        <w:rPr>
          <w:rStyle w:val="SubtleEmphasis"/>
        </w:rPr>
        <w:t xml:space="preserve">rule </w:t>
      </w:r>
      <w:r w:rsidR="00512F16">
        <w:rPr>
          <w:rStyle w:val="SubtleEmphasis"/>
        </w:rPr>
        <w:fldChar w:fldCharType="begin"/>
      </w:r>
      <w:r w:rsidR="00512F16">
        <w:rPr>
          <w:rStyle w:val="SubtleEmphasis"/>
        </w:rPr>
        <w:instrText xml:space="preserve"> REF _Ref195533615 \r \h </w:instrText>
      </w:r>
      <w:r w:rsidR="00512F16">
        <w:rPr>
          <w:rStyle w:val="SubtleEmphasis"/>
        </w:rPr>
      </w:r>
      <w:r w:rsidR="00512F16">
        <w:rPr>
          <w:rStyle w:val="SubtleEmphasis"/>
        </w:rPr>
        <w:fldChar w:fldCharType="separate"/>
      </w:r>
      <w:r w:rsidR="00512F16">
        <w:rPr>
          <w:rStyle w:val="SubtleEmphasis"/>
        </w:rPr>
        <w:t>7.3</w:t>
      </w:r>
      <w:r w:rsidR="00512F16">
        <w:rPr>
          <w:rStyle w:val="SubtleEmphasis"/>
        </w:rPr>
        <w:fldChar w:fldCharType="end"/>
      </w:r>
      <w:r w:rsidRPr="00B27F9B">
        <w:rPr>
          <w:rStyle w:val="SubtleEmphasis"/>
        </w:rPr>
        <w:t>.</w:t>
      </w:r>
    </w:p>
    <w:p w14:paraId="63AF96EA" w14:textId="77777777" w:rsidR="00153D54" w:rsidRDefault="00546383" w:rsidP="006559AD">
      <w:pPr>
        <w:pStyle w:val="ListParagraph"/>
        <w:numPr>
          <w:ilvl w:val="1"/>
          <w:numId w:val="34"/>
        </w:numPr>
      </w:pPr>
      <w:r>
        <w:t>in any other case—</w:t>
      </w:r>
    </w:p>
    <w:p w14:paraId="45D8170F" w14:textId="77777777" w:rsidR="00153D54" w:rsidRDefault="00546383" w:rsidP="006559AD">
      <w:pPr>
        <w:pStyle w:val="ListParagraph"/>
        <w:numPr>
          <w:ilvl w:val="2"/>
          <w:numId w:val="34"/>
        </w:numPr>
      </w:pPr>
      <w:r>
        <w:t xml:space="preserve">the meeting must be adjourned to a date not more than 21 days after the </w:t>
      </w:r>
      <w:proofErr w:type="gramStart"/>
      <w:r>
        <w:t>adjournment;</w:t>
      </w:r>
      <w:proofErr w:type="gramEnd"/>
      <w:r>
        <w:t xml:space="preserve"> and</w:t>
      </w:r>
    </w:p>
    <w:p w14:paraId="47CDEC70" w14:textId="77777777" w:rsidR="000A2D5D" w:rsidRDefault="00546383" w:rsidP="006559AD">
      <w:pPr>
        <w:pStyle w:val="ListParagraph"/>
        <w:numPr>
          <w:ilvl w:val="2"/>
          <w:numId w:val="34"/>
        </w:numPr>
      </w:pPr>
      <w:r>
        <w:t xml:space="preserve">notice of the date, </w:t>
      </w:r>
      <w:proofErr w:type="gramStart"/>
      <w:r>
        <w:t>time</w:t>
      </w:r>
      <w:proofErr w:type="gramEnd"/>
      <w:r>
        <w:t xml:space="preserve"> and place to which the meeting is adjourned must be given at the meeting and confirmed by written notice given to all members as soon as practicable after the meeting.</w:t>
      </w:r>
    </w:p>
    <w:p w14:paraId="49F046FE" w14:textId="006BEF74" w:rsidR="000D7428" w:rsidRDefault="00546383" w:rsidP="006559AD">
      <w:pPr>
        <w:pStyle w:val="ListParagraph"/>
        <w:numPr>
          <w:ilvl w:val="0"/>
          <w:numId w:val="34"/>
        </w:numPr>
      </w:pPr>
      <w:r>
        <w:t>If a quorum is not present within 30 minutes after the time to which a general meeting has been adjourned under subrule (3)(b), the members present at the meeting (if not fewer than 3) may proceed with the business of the meeting as if a quorum were present.</w:t>
      </w:r>
    </w:p>
    <w:p w14:paraId="7B22E715" w14:textId="5EAF668D" w:rsidR="00B32702" w:rsidRDefault="000C1275" w:rsidP="000C1275">
      <w:pPr>
        <w:pStyle w:val="Heading2"/>
      </w:pPr>
      <w:bookmarkStart w:id="84" w:name="_Toc196298132"/>
      <w:r>
        <w:t>President to Chair</w:t>
      </w:r>
      <w:bookmarkEnd w:id="84"/>
    </w:p>
    <w:p w14:paraId="38FF0013" w14:textId="77777777" w:rsidR="00FF217C" w:rsidRDefault="00FF217C" w:rsidP="00FF217C">
      <w:r>
        <w:t>The President shall, subject to this Constitution, preside as chairperson at every General Meeting except:</w:t>
      </w:r>
    </w:p>
    <w:p w14:paraId="7D18C4F9" w14:textId="77777777" w:rsidR="00CB75E3" w:rsidRDefault="00FF217C" w:rsidP="00B960AA">
      <w:pPr>
        <w:pStyle w:val="ListParagraph"/>
        <w:numPr>
          <w:ilvl w:val="0"/>
          <w:numId w:val="83"/>
        </w:numPr>
      </w:pPr>
      <w:r>
        <w:t>in relation to any election for which the President is a nominee; or</w:t>
      </w:r>
    </w:p>
    <w:p w14:paraId="455DCD44" w14:textId="5383A9DF" w:rsidR="00FF217C" w:rsidRDefault="00FF217C" w:rsidP="00B960AA">
      <w:pPr>
        <w:pStyle w:val="ListParagraph"/>
        <w:numPr>
          <w:ilvl w:val="0"/>
          <w:numId w:val="83"/>
        </w:numPr>
      </w:pPr>
      <w:r>
        <w:t>where a conflict of interest exists.</w:t>
      </w:r>
    </w:p>
    <w:p w14:paraId="084355A6" w14:textId="3A9892D4" w:rsidR="00D525C8" w:rsidRPr="00D525C8" w:rsidRDefault="00FF217C" w:rsidP="00FF217C">
      <w:r>
        <w:t>If the President is not present or is unwilling or unable to preside the Members shall appoint one of the Directors to preside as chairperson for that meeting only.</w:t>
      </w:r>
    </w:p>
    <w:p w14:paraId="44F7060D" w14:textId="4D2BA75C" w:rsidR="000A2D5D" w:rsidRDefault="000A2D5D" w:rsidP="000A2D5D">
      <w:pPr>
        <w:pStyle w:val="Heading2"/>
      </w:pPr>
      <w:bookmarkStart w:id="85" w:name="_Toc196298133"/>
      <w:r>
        <w:t>Adjournment of general meeting</w:t>
      </w:r>
      <w:bookmarkEnd w:id="85"/>
    </w:p>
    <w:p w14:paraId="2574E759" w14:textId="77777777" w:rsidR="00666DB3" w:rsidRDefault="00E62DD9" w:rsidP="006559AD">
      <w:pPr>
        <w:pStyle w:val="ListParagraph"/>
        <w:numPr>
          <w:ilvl w:val="0"/>
          <w:numId w:val="35"/>
        </w:numPr>
      </w:pPr>
      <w:r>
        <w:t>The Chairperson of a general meeting at which a quorum is present may, with the consent of a majority of members present at the meeting, adjourn the meeting to another time at the same place or at another place.</w:t>
      </w:r>
    </w:p>
    <w:p w14:paraId="75EB5E31" w14:textId="77777777" w:rsidR="00666DB3" w:rsidRDefault="00E62DD9" w:rsidP="006559AD">
      <w:pPr>
        <w:pStyle w:val="ListParagraph"/>
        <w:numPr>
          <w:ilvl w:val="0"/>
          <w:numId w:val="35"/>
        </w:numPr>
      </w:pPr>
      <w:r>
        <w:t>Without limiting subrule (1), a meeting may be adjourned—</w:t>
      </w:r>
    </w:p>
    <w:p w14:paraId="255D796E" w14:textId="77777777" w:rsidR="00666DB3" w:rsidRDefault="00E62DD9" w:rsidP="006559AD">
      <w:pPr>
        <w:pStyle w:val="ListParagraph"/>
        <w:numPr>
          <w:ilvl w:val="1"/>
          <w:numId w:val="35"/>
        </w:numPr>
      </w:pPr>
      <w:r>
        <w:t>if there is insufficient time to deal with the business at hand; or</w:t>
      </w:r>
    </w:p>
    <w:p w14:paraId="4033F2B9" w14:textId="1729458A" w:rsidR="00E62DD9" w:rsidRDefault="00E62DD9" w:rsidP="006559AD">
      <w:pPr>
        <w:pStyle w:val="ListParagraph"/>
        <w:numPr>
          <w:ilvl w:val="1"/>
          <w:numId w:val="35"/>
        </w:numPr>
      </w:pPr>
      <w:r>
        <w:t>to give the members more time to consider an item of business.</w:t>
      </w:r>
    </w:p>
    <w:p w14:paraId="23F36E4A" w14:textId="77777777" w:rsidR="00E62DD9" w:rsidRPr="008D296E" w:rsidRDefault="00E62DD9" w:rsidP="00666DB3">
      <w:pPr>
        <w:ind w:left="720"/>
        <w:rPr>
          <w:rStyle w:val="SubtleEmphasis"/>
          <w:b/>
          <w:bCs/>
        </w:rPr>
      </w:pPr>
      <w:r w:rsidRPr="008D296E">
        <w:rPr>
          <w:rStyle w:val="SubtleEmphasis"/>
          <w:b/>
          <w:bCs/>
        </w:rPr>
        <w:t>Example</w:t>
      </w:r>
    </w:p>
    <w:p w14:paraId="4CDAC082" w14:textId="77777777" w:rsidR="00E62DD9" w:rsidRDefault="00E62DD9" w:rsidP="00666DB3">
      <w:pPr>
        <w:ind w:left="720"/>
      </w:pPr>
      <w:r w:rsidRPr="008D296E">
        <w:rPr>
          <w:rStyle w:val="SubtleEmphasis"/>
        </w:rPr>
        <w:t>The members may wish to have more time to examine the financial statements submitted by the Committee at an annual general meeting.</w:t>
      </w:r>
    </w:p>
    <w:p w14:paraId="01E13769" w14:textId="77777777" w:rsidR="00666DB3" w:rsidRDefault="00E62DD9" w:rsidP="006559AD">
      <w:pPr>
        <w:pStyle w:val="ListParagraph"/>
        <w:numPr>
          <w:ilvl w:val="0"/>
          <w:numId w:val="35"/>
        </w:numPr>
      </w:pPr>
      <w:r>
        <w:t>No business may be conducted on the resumption of an adjourned meeting other than the business that remained unfinished when the meeting was adjourned.</w:t>
      </w:r>
    </w:p>
    <w:p w14:paraId="5361A82F" w14:textId="7FB67354" w:rsidR="000A2D5D" w:rsidRDefault="00E62DD9" w:rsidP="006559AD">
      <w:pPr>
        <w:pStyle w:val="ListParagraph"/>
        <w:numPr>
          <w:ilvl w:val="0"/>
          <w:numId w:val="35"/>
        </w:numPr>
      </w:pPr>
      <w:r>
        <w:lastRenderedPageBreak/>
        <w:t xml:space="preserve">Notice of the adjournment of a meeting under this rule is not required unless the meeting is adjourned for 14 days or more, in which case notice of the meeting must be given in accordance with </w:t>
      </w:r>
      <w:r w:rsidRPr="005B7641">
        <w:t xml:space="preserve">rule </w:t>
      </w:r>
      <w:r w:rsidR="00BD2219">
        <w:fldChar w:fldCharType="begin"/>
      </w:r>
      <w:r w:rsidR="00BD2219">
        <w:instrText xml:space="preserve"> REF _Ref195533724 \r \h </w:instrText>
      </w:r>
      <w:r w:rsidR="00BD2219">
        <w:fldChar w:fldCharType="separate"/>
      </w:r>
      <w:r w:rsidR="00BD2219">
        <w:t>7.4</w:t>
      </w:r>
      <w:r w:rsidR="00BD2219">
        <w:fldChar w:fldCharType="end"/>
      </w:r>
      <w:r>
        <w:t>.</w:t>
      </w:r>
    </w:p>
    <w:p w14:paraId="73FAD799" w14:textId="5828DBFA" w:rsidR="00666DB3" w:rsidRDefault="008D296E" w:rsidP="008D296E">
      <w:pPr>
        <w:pStyle w:val="Heading2"/>
      </w:pPr>
      <w:bookmarkStart w:id="86" w:name="_Toc196298134"/>
      <w:r>
        <w:t>Voting at general meeting</w:t>
      </w:r>
      <w:bookmarkEnd w:id="86"/>
    </w:p>
    <w:p w14:paraId="6DA74FF5" w14:textId="77777777" w:rsidR="00854B26" w:rsidRDefault="00854B26" w:rsidP="006559AD">
      <w:pPr>
        <w:pStyle w:val="ListParagraph"/>
        <w:numPr>
          <w:ilvl w:val="0"/>
          <w:numId w:val="36"/>
        </w:numPr>
      </w:pPr>
      <w:r>
        <w:t>On any question arising at a general meeting—</w:t>
      </w:r>
    </w:p>
    <w:p w14:paraId="5F7DC3E1" w14:textId="77777777" w:rsidR="00854B26" w:rsidRDefault="00854B26" w:rsidP="006559AD">
      <w:pPr>
        <w:pStyle w:val="ListParagraph"/>
        <w:numPr>
          <w:ilvl w:val="1"/>
          <w:numId w:val="36"/>
        </w:numPr>
      </w:pPr>
      <w:r>
        <w:t xml:space="preserve">subject to subrule (3), each member who is entitled to vote has one </w:t>
      </w:r>
      <w:proofErr w:type="gramStart"/>
      <w:r>
        <w:t>vote;</w:t>
      </w:r>
      <w:proofErr w:type="gramEnd"/>
      <w:r>
        <w:t xml:space="preserve"> and</w:t>
      </w:r>
    </w:p>
    <w:p w14:paraId="7465CFC1" w14:textId="30F9564E" w:rsidR="00854B26" w:rsidRDefault="00854B26" w:rsidP="006559AD">
      <w:pPr>
        <w:pStyle w:val="ListParagraph"/>
        <w:numPr>
          <w:ilvl w:val="1"/>
          <w:numId w:val="36"/>
        </w:numPr>
      </w:pPr>
      <w:r>
        <w:t xml:space="preserve">members may vote personally </w:t>
      </w:r>
      <w:r w:rsidR="00DE6695">
        <w:t xml:space="preserve">at the meeting or through </w:t>
      </w:r>
      <w:r w:rsidR="00F3421B">
        <w:t xml:space="preserve">technology as per rule </w:t>
      </w:r>
      <w:r w:rsidR="00F3421B">
        <w:fldChar w:fldCharType="begin"/>
      </w:r>
      <w:r w:rsidR="00F3421B">
        <w:instrText xml:space="preserve"> REF _Ref195533415 \r \h </w:instrText>
      </w:r>
      <w:r w:rsidR="00F3421B">
        <w:fldChar w:fldCharType="separate"/>
      </w:r>
      <w:r w:rsidR="00F3421B">
        <w:t>7.6</w:t>
      </w:r>
      <w:r w:rsidR="00F3421B">
        <w:fldChar w:fldCharType="end"/>
      </w:r>
      <w:r>
        <w:t>; and</w:t>
      </w:r>
    </w:p>
    <w:p w14:paraId="135E139B" w14:textId="77777777" w:rsidR="00854B26" w:rsidRDefault="00854B26" w:rsidP="006559AD">
      <w:pPr>
        <w:pStyle w:val="ListParagraph"/>
        <w:numPr>
          <w:ilvl w:val="1"/>
          <w:numId w:val="36"/>
        </w:numPr>
      </w:pPr>
      <w:r>
        <w:t>except in the case of a special resolution, the question must be decided on a majority of votes.</w:t>
      </w:r>
    </w:p>
    <w:p w14:paraId="07E9DC8B" w14:textId="77777777" w:rsidR="00854B26" w:rsidRDefault="00854B26" w:rsidP="006559AD">
      <w:pPr>
        <w:pStyle w:val="ListParagraph"/>
        <w:numPr>
          <w:ilvl w:val="0"/>
          <w:numId w:val="36"/>
        </w:numPr>
      </w:pPr>
      <w:r>
        <w:t>If votes are divided equally on a question, the Chairperson of the meeting has a second or casting vote.</w:t>
      </w:r>
    </w:p>
    <w:p w14:paraId="3755D2F0" w14:textId="77777777" w:rsidR="00854B26" w:rsidRDefault="00854B26" w:rsidP="006559AD">
      <w:pPr>
        <w:pStyle w:val="ListParagraph"/>
        <w:numPr>
          <w:ilvl w:val="0"/>
          <w:numId w:val="36"/>
        </w:numPr>
      </w:pPr>
      <w:r>
        <w:t xml:space="preserve">If the question is </w:t>
      </w:r>
      <w:proofErr w:type="gramStart"/>
      <w:r>
        <w:t>whether or not</w:t>
      </w:r>
      <w:proofErr w:type="gramEnd"/>
      <w:r>
        <w:t xml:space="preserve"> to confirm the minutes of a previous meeting, only members who were present at that meeting may vote.</w:t>
      </w:r>
    </w:p>
    <w:p w14:paraId="3CB0F551" w14:textId="68198F4F" w:rsidR="008D296E" w:rsidRDefault="00854B26" w:rsidP="006559AD">
      <w:pPr>
        <w:pStyle w:val="ListParagraph"/>
        <w:numPr>
          <w:ilvl w:val="0"/>
          <w:numId w:val="36"/>
        </w:numPr>
      </w:pPr>
      <w:r>
        <w:t xml:space="preserve">This rule does not apply to a vote at a disciplinary appeal meeting conducted under </w:t>
      </w:r>
      <w:r w:rsidRPr="00D90FE5">
        <w:t xml:space="preserve">rule </w:t>
      </w:r>
      <w:r w:rsidR="00981D29">
        <w:fldChar w:fldCharType="begin"/>
      </w:r>
      <w:r w:rsidR="00981D29">
        <w:instrText xml:space="preserve"> REF _Ref195533825 \r \h </w:instrText>
      </w:r>
      <w:r w:rsidR="00981D29">
        <w:fldChar w:fldCharType="separate"/>
      </w:r>
      <w:r w:rsidR="00981D29">
        <w:t>5.6</w:t>
      </w:r>
      <w:r w:rsidR="00981D29">
        <w:fldChar w:fldCharType="end"/>
      </w:r>
      <w:r>
        <w:t>.</w:t>
      </w:r>
    </w:p>
    <w:p w14:paraId="3398571E" w14:textId="00E3CAFC" w:rsidR="00854B26" w:rsidRDefault="00947EBA" w:rsidP="00947EBA">
      <w:pPr>
        <w:pStyle w:val="Heading2"/>
      </w:pPr>
      <w:bookmarkStart w:id="87" w:name="_Toc196298135"/>
      <w:r>
        <w:t>Special resolutions</w:t>
      </w:r>
      <w:bookmarkEnd w:id="87"/>
    </w:p>
    <w:p w14:paraId="363B8EDD" w14:textId="0BBE842A" w:rsidR="003F5193" w:rsidRDefault="003F5193" w:rsidP="003F5193">
      <w:r>
        <w:t xml:space="preserve">A special resolution is passed if not less than three-quarters </w:t>
      </w:r>
      <w:r w:rsidR="0016583E">
        <w:t xml:space="preserve">(75%) </w:t>
      </w:r>
      <w:r>
        <w:t xml:space="preserve">of the members voting at a general meeting (whether in person or by proxy) vote in </w:t>
      </w:r>
      <w:proofErr w:type="spellStart"/>
      <w:r>
        <w:t>favour</w:t>
      </w:r>
      <w:proofErr w:type="spellEnd"/>
      <w:r>
        <w:t xml:space="preserve"> of the resolution.</w:t>
      </w:r>
    </w:p>
    <w:p w14:paraId="25E48E3D" w14:textId="77777777" w:rsidR="003F5193" w:rsidRPr="000D39D7" w:rsidRDefault="003F5193" w:rsidP="00DE3966">
      <w:pPr>
        <w:rPr>
          <w:rStyle w:val="SubtleEmphasis"/>
          <w:b/>
          <w:bCs/>
        </w:rPr>
      </w:pPr>
      <w:r w:rsidRPr="000D39D7">
        <w:rPr>
          <w:rStyle w:val="SubtleEmphasis"/>
          <w:b/>
          <w:bCs/>
        </w:rPr>
        <w:t>Note</w:t>
      </w:r>
    </w:p>
    <w:p w14:paraId="4C318324" w14:textId="77777777" w:rsidR="003F5193" w:rsidRPr="000D39D7" w:rsidRDefault="003F5193" w:rsidP="00DE3966">
      <w:pPr>
        <w:rPr>
          <w:rStyle w:val="SubtleEmphasis"/>
        </w:rPr>
      </w:pPr>
      <w:r w:rsidRPr="000D39D7">
        <w:rPr>
          <w:rStyle w:val="SubtleEmphasis"/>
        </w:rPr>
        <w:t>In addition to certain matters specified in the Act, a special resolution is required—</w:t>
      </w:r>
    </w:p>
    <w:p w14:paraId="4E937C96" w14:textId="77777777" w:rsidR="000D39D7" w:rsidRPr="000D39D7" w:rsidRDefault="003F5193" w:rsidP="006559AD">
      <w:pPr>
        <w:pStyle w:val="ListParagraph"/>
        <w:numPr>
          <w:ilvl w:val="0"/>
          <w:numId w:val="38"/>
        </w:numPr>
        <w:rPr>
          <w:rStyle w:val="SubtleEmphasis"/>
        </w:rPr>
      </w:pPr>
      <w:r w:rsidRPr="000D39D7">
        <w:rPr>
          <w:rStyle w:val="SubtleEmphasis"/>
        </w:rPr>
        <w:t xml:space="preserve">to remove a committee member from </w:t>
      </w:r>
      <w:proofErr w:type="gramStart"/>
      <w:r w:rsidRPr="000D39D7">
        <w:rPr>
          <w:rStyle w:val="SubtleEmphasis"/>
        </w:rPr>
        <w:t>office;</w:t>
      </w:r>
      <w:proofErr w:type="gramEnd"/>
    </w:p>
    <w:p w14:paraId="0BD83196" w14:textId="165ED163" w:rsidR="00947EBA" w:rsidRPr="000D39D7" w:rsidRDefault="003F5193" w:rsidP="006559AD">
      <w:pPr>
        <w:pStyle w:val="ListParagraph"/>
        <w:numPr>
          <w:ilvl w:val="0"/>
          <w:numId w:val="38"/>
        </w:numPr>
        <w:rPr>
          <w:rStyle w:val="SubtleEmphasis"/>
        </w:rPr>
      </w:pPr>
      <w:r w:rsidRPr="000D39D7">
        <w:rPr>
          <w:rStyle w:val="SubtleEmphasis"/>
        </w:rPr>
        <w:t>to alter these Rules, including changing the name or any of the purposes of the Association.</w:t>
      </w:r>
    </w:p>
    <w:p w14:paraId="4BEAE3A1" w14:textId="114662BC" w:rsidR="000D39D7" w:rsidRDefault="00DE3966" w:rsidP="00DE3966">
      <w:pPr>
        <w:pStyle w:val="Heading2"/>
      </w:pPr>
      <w:bookmarkStart w:id="88" w:name="_Toc196298136"/>
      <w:r>
        <w:t>Determining whether resolution carried</w:t>
      </w:r>
      <w:bookmarkEnd w:id="88"/>
    </w:p>
    <w:p w14:paraId="12FF769D" w14:textId="77777777" w:rsidR="008B297D" w:rsidRDefault="007C4157" w:rsidP="006559AD">
      <w:pPr>
        <w:pStyle w:val="ListParagraph"/>
        <w:numPr>
          <w:ilvl w:val="0"/>
          <w:numId w:val="39"/>
        </w:numPr>
      </w:pPr>
      <w:r>
        <w:t xml:space="preserve">Subject to subrule (2), the Chairperson of a general meeting may, </w:t>
      </w:r>
      <w:proofErr w:type="gramStart"/>
      <w:r>
        <w:t>on the basis of</w:t>
      </w:r>
      <w:proofErr w:type="gramEnd"/>
      <w:r>
        <w:t xml:space="preserve"> a show of hands, declare that a resolution has been—</w:t>
      </w:r>
    </w:p>
    <w:p w14:paraId="6FC3F97D" w14:textId="77777777" w:rsidR="008B297D" w:rsidRDefault="007C4157" w:rsidP="006559AD">
      <w:pPr>
        <w:pStyle w:val="ListParagraph"/>
        <w:numPr>
          <w:ilvl w:val="1"/>
          <w:numId w:val="39"/>
        </w:numPr>
      </w:pPr>
      <w:r>
        <w:t>carried; or</w:t>
      </w:r>
    </w:p>
    <w:p w14:paraId="44883E8B" w14:textId="77777777" w:rsidR="008B297D" w:rsidRDefault="007C4157" w:rsidP="006559AD">
      <w:pPr>
        <w:pStyle w:val="ListParagraph"/>
        <w:numPr>
          <w:ilvl w:val="1"/>
          <w:numId w:val="39"/>
        </w:numPr>
      </w:pPr>
      <w:r>
        <w:t>carried unanimously; or</w:t>
      </w:r>
    </w:p>
    <w:p w14:paraId="61CAD86D" w14:textId="77777777" w:rsidR="008B297D" w:rsidRDefault="007C4157" w:rsidP="006559AD">
      <w:pPr>
        <w:pStyle w:val="ListParagraph"/>
        <w:numPr>
          <w:ilvl w:val="1"/>
          <w:numId w:val="39"/>
        </w:numPr>
      </w:pPr>
      <w:r>
        <w:t>carried by a particular majority; or</w:t>
      </w:r>
    </w:p>
    <w:p w14:paraId="0C705A32" w14:textId="7493B670" w:rsidR="007C4157" w:rsidRDefault="007C4157" w:rsidP="006559AD">
      <w:pPr>
        <w:pStyle w:val="ListParagraph"/>
        <w:numPr>
          <w:ilvl w:val="1"/>
          <w:numId w:val="39"/>
        </w:numPr>
      </w:pPr>
      <w:r>
        <w:t>lost—</w:t>
      </w:r>
    </w:p>
    <w:p w14:paraId="4D40DBEC" w14:textId="77777777" w:rsidR="007C4157" w:rsidRDefault="007C4157" w:rsidP="008B297D">
      <w:pPr>
        <w:ind w:left="720"/>
      </w:pPr>
      <w:r>
        <w:t>and an entry to that effect in the minutes of the meeting is conclusive proof of that fact.</w:t>
      </w:r>
    </w:p>
    <w:p w14:paraId="4852D637" w14:textId="77777777" w:rsidR="008B297D" w:rsidRDefault="007C4157" w:rsidP="006559AD">
      <w:pPr>
        <w:pStyle w:val="ListParagraph"/>
        <w:numPr>
          <w:ilvl w:val="0"/>
          <w:numId w:val="39"/>
        </w:numPr>
      </w:pPr>
      <w:r>
        <w:t>If a count is demanded by 3 or more members on any question—</w:t>
      </w:r>
    </w:p>
    <w:p w14:paraId="12379193" w14:textId="77777777" w:rsidR="008B297D" w:rsidRDefault="007C4157" w:rsidP="006559AD">
      <w:pPr>
        <w:pStyle w:val="ListParagraph"/>
        <w:numPr>
          <w:ilvl w:val="1"/>
          <w:numId w:val="39"/>
        </w:numPr>
      </w:pPr>
      <w:r>
        <w:t>the count must be taken at the meeting in the manner determined by the Chairperson of the meeting; and</w:t>
      </w:r>
    </w:p>
    <w:p w14:paraId="06C188EC" w14:textId="3568D81D" w:rsidR="007C4157" w:rsidRDefault="007C4157" w:rsidP="006559AD">
      <w:pPr>
        <w:pStyle w:val="ListParagraph"/>
        <w:numPr>
          <w:ilvl w:val="1"/>
          <w:numId w:val="39"/>
        </w:numPr>
      </w:pPr>
      <w:r>
        <w:t xml:space="preserve">the Chairperson must declare the result of the resolution </w:t>
      </w:r>
      <w:proofErr w:type="gramStart"/>
      <w:r>
        <w:t>on the basis of</w:t>
      </w:r>
      <w:proofErr w:type="gramEnd"/>
      <w:r>
        <w:t xml:space="preserve"> the count.</w:t>
      </w:r>
    </w:p>
    <w:p w14:paraId="2D496E38" w14:textId="77777777" w:rsidR="008B297D" w:rsidRDefault="007C4157" w:rsidP="006559AD">
      <w:pPr>
        <w:pStyle w:val="ListParagraph"/>
        <w:numPr>
          <w:ilvl w:val="0"/>
          <w:numId w:val="39"/>
        </w:numPr>
      </w:pPr>
      <w:r>
        <w:t>A count demanded on the election of the Chairperson or on a question of an adjournment must be taken immediately.</w:t>
      </w:r>
    </w:p>
    <w:p w14:paraId="31EDADBF" w14:textId="7DAE92FA" w:rsidR="00DE3966" w:rsidRDefault="007C4157" w:rsidP="006559AD">
      <w:pPr>
        <w:pStyle w:val="ListParagraph"/>
        <w:numPr>
          <w:ilvl w:val="0"/>
          <w:numId w:val="39"/>
        </w:numPr>
      </w:pPr>
      <w:r>
        <w:lastRenderedPageBreak/>
        <w:t>A count demanded on any other question must be taken before the close of the meeting at a time determined by the Chairperson.</w:t>
      </w:r>
    </w:p>
    <w:p w14:paraId="6B3C7607" w14:textId="37E80B8B" w:rsidR="008B297D" w:rsidRDefault="008B297D" w:rsidP="008B297D">
      <w:pPr>
        <w:pStyle w:val="Heading2"/>
      </w:pPr>
      <w:bookmarkStart w:id="89" w:name="_Toc196298137"/>
      <w:r>
        <w:t>Minutes of general meeting</w:t>
      </w:r>
      <w:bookmarkEnd w:id="89"/>
    </w:p>
    <w:p w14:paraId="22EC2502" w14:textId="77777777" w:rsidR="00787DE7" w:rsidRDefault="00787DE7" w:rsidP="006559AD">
      <w:pPr>
        <w:pStyle w:val="ListParagraph"/>
        <w:numPr>
          <w:ilvl w:val="0"/>
          <w:numId w:val="40"/>
        </w:numPr>
      </w:pPr>
      <w:r>
        <w:t>The Committee must ensure that minutes are taken and kept of each general meeting.</w:t>
      </w:r>
    </w:p>
    <w:p w14:paraId="3D56FB91" w14:textId="77777777" w:rsidR="00787DE7" w:rsidRDefault="00787DE7" w:rsidP="006559AD">
      <w:pPr>
        <w:pStyle w:val="ListParagraph"/>
        <w:numPr>
          <w:ilvl w:val="0"/>
          <w:numId w:val="40"/>
        </w:numPr>
      </w:pPr>
      <w:r>
        <w:t>The minutes must record the business considered at the meeting, any resolution on which a vote is taken and the result of the vote.</w:t>
      </w:r>
    </w:p>
    <w:p w14:paraId="6B8DA0ED" w14:textId="77777777" w:rsidR="00787DE7" w:rsidRDefault="00787DE7" w:rsidP="006559AD">
      <w:pPr>
        <w:pStyle w:val="ListParagraph"/>
        <w:numPr>
          <w:ilvl w:val="0"/>
          <w:numId w:val="40"/>
        </w:numPr>
      </w:pPr>
      <w:r>
        <w:t>In addition, the minutes of each annual general meeting must include—</w:t>
      </w:r>
    </w:p>
    <w:p w14:paraId="64CDDE02" w14:textId="77777777" w:rsidR="00787DE7" w:rsidRDefault="00787DE7" w:rsidP="006559AD">
      <w:pPr>
        <w:pStyle w:val="ListParagraph"/>
        <w:numPr>
          <w:ilvl w:val="1"/>
          <w:numId w:val="40"/>
        </w:numPr>
      </w:pPr>
      <w:r>
        <w:t>the names of the members attending the meeting; and</w:t>
      </w:r>
    </w:p>
    <w:p w14:paraId="68C29F65" w14:textId="1E23CC48" w:rsidR="00787DE7" w:rsidRDefault="00787DE7" w:rsidP="006559AD">
      <w:pPr>
        <w:pStyle w:val="ListParagraph"/>
        <w:numPr>
          <w:ilvl w:val="1"/>
          <w:numId w:val="40"/>
        </w:numPr>
      </w:pPr>
      <w:r>
        <w:t xml:space="preserve">the financial statements submitted to the members in accordance with rule </w:t>
      </w:r>
      <w:r w:rsidR="00DA4819">
        <w:fldChar w:fldCharType="begin"/>
      </w:r>
      <w:r w:rsidR="00DA4819">
        <w:instrText xml:space="preserve"> REF _Ref195533958 \r \h </w:instrText>
      </w:r>
      <w:r w:rsidR="00DA4819">
        <w:fldChar w:fldCharType="separate"/>
      </w:r>
      <w:r w:rsidR="00DA4819">
        <w:t>7.1</w:t>
      </w:r>
      <w:r w:rsidR="00DA4819">
        <w:fldChar w:fldCharType="end"/>
      </w:r>
      <w:r w:rsidR="00225812">
        <w:t xml:space="preserve"> subrule</w:t>
      </w:r>
      <w:r w:rsidR="004D418A">
        <w:t xml:space="preserve"> </w:t>
      </w:r>
      <w:r>
        <w:t>(4)(b)(ii); and</w:t>
      </w:r>
    </w:p>
    <w:p w14:paraId="79B0F14D" w14:textId="77777777" w:rsidR="00B061D3" w:rsidRDefault="00787DE7" w:rsidP="006559AD">
      <w:pPr>
        <w:pStyle w:val="ListParagraph"/>
        <w:numPr>
          <w:ilvl w:val="1"/>
          <w:numId w:val="40"/>
        </w:numPr>
      </w:pPr>
      <w:r>
        <w:t xml:space="preserve">the certificate signed by 2 committee members certifying that the financial statements give a true and fair view of the financial position and performance of the </w:t>
      </w:r>
      <w:proofErr w:type="gramStart"/>
      <w:r>
        <w:t>Association;</w:t>
      </w:r>
      <w:proofErr w:type="gramEnd"/>
      <w:r>
        <w:t xml:space="preserve"> and</w:t>
      </w:r>
    </w:p>
    <w:p w14:paraId="5E600619" w14:textId="7D01C1F6" w:rsidR="00F65163" w:rsidRDefault="00787DE7" w:rsidP="006559AD">
      <w:pPr>
        <w:pStyle w:val="ListParagraph"/>
        <w:numPr>
          <w:ilvl w:val="1"/>
          <w:numId w:val="40"/>
        </w:numPr>
      </w:pPr>
      <w:r>
        <w:t>any audited accounts and auditor's report or report of a review accompanying the financial statements that are required under the Act.</w:t>
      </w:r>
    </w:p>
    <w:p w14:paraId="477B06DC" w14:textId="77777777" w:rsidR="00F65163" w:rsidRDefault="00F65163">
      <w:pPr>
        <w:spacing w:before="0" w:after="160"/>
      </w:pPr>
      <w:r>
        <w:br w:type="page"/>
      </w:r>
    </w:p>
    <w:p w14:paraId="119F2A57" w14:textId="16E3685B" w:rsidR="00B061D3" w:rsidRDefault="00B061D3" w:rsidP="00B061D3">
      <w:pPr>
        <w:pStyle w:val="Heading1"/>
      </w:pPr>
      <w:bookmarkStart w:id="90" w:name="_Toc196298138"/>
      <w:r>
        <w:lastRenderedPageBreak/>
        <w:t>Powers of Committee</w:t>
      </w:r>
      <w:bookmarkEnd w:id="90"/>
    </w:p>
    <w:p w14:paraId="51D97349" w14:textId="4009E061" w:rsidR="00B061D3" w:rsidRDefault="00B061D3" w:rsidP="00B061D3">
      <w:pPr>
        <w:pStyle w:val="Heading2"/>
      </w:pPr>
      <w:bookmarkStart w:id="91" w:name="_Toc196298139"/>
      <w:r>
        <w:t>Role and powers</w:t>
      </w:r>
      <w:bookmarkEnd w:id="91"/>
    </w:p>
    <w:p w14:paraId="3A5BDC1B" w14:textId="77777777" w:rsidR="00B058A5" w:rsidRDefault="00B058A5" w:rsidP="006559AD">
      <w:pPr>
        <w:pStyle w:val="ListParagraph"/>
        <w:numPr>
          <w:ilvl w:val="0"/>
          <w:numId w:val="41"/>
        </w:numPr>
      </w:pPr>
      <w:r>
        <w:t xml:space="preserve">The business of the Association must be managed by or under the direction of a </w:t>
      </w:r>
      <w:proofErr w:type="gramStart"/>
      <w:r>
        <w:t>Committee</w:t>
      </w:r>
      <w:proofErr w:type="gramEnd"/>
      <w:r>
        <w:t>.</w:t>
      </w:r>
    </w:p>
    <w:p w14:paraId="5EE2BB19" w14:textId="77777777" w:rsidR="00B058A5" w:rsidRDefault="00B058A5" w:rsidP="006559AD">
      <w:pPr>
        <w:pStyle w:val="ListParagraph"/>
        <w:numPr>
          <w:ilvl w:val="0"/>
          <w:numId w:val="41"/>
        </w:numPr>
      </w:pPr>
      <w:r>
        <w:t>The Committee may exercise all the powers of the Association except those powers that these Rules or the Act require to be exercised by general meetings of the members of the Association.</w:t>
      </w:r>
    </w:p>
    <w:p w14:paraId="1ED560EB" w14:textId="77777777" w:rsidR="00B058A5" w:rsidRDefault="00B058A5" w:rsidP="006559AD">
      <w:pPr>
        <w:pStyle w:val="ListParagraph"/>
        <w:numPr>
          <w:ilvl w:val="0"/>
          <w:numId w:val="41"/>
        </w:numPr>
      </w:pPr>
      <w:r>
        <w:t>The Committee may—</w:t>
      </w:r>
    </w:p>
    <w:p w14:paraId="5A440E22" w14:textId="77777777" w:rsidR="00B058A5" w:rsidRDefault="00B058A5" w:rsidP="006559AD">
      <w:pPr>
        <w:pStyle w:val="ListParagraph"/>
        <w:numPr>
          <w:ilvl w:val="1"/>
          <w:numId w:val="41"/>
        </w:numPr>
      </w:pPr>
      <w:r>
        <w:t>appoint and remove staff; and</w:t>
      </w:r>
    </w:p>
    <w:p w14:paraId="33B68BE4" w14:textId="257D7D7E" w:rsidR="00B061D3" w:rsidRDefault="00B058A5" w:rsidP="006559AD">
      <w:pPr>
        <w:pStyle w:val="ListParagraph"/>
        <w:numPr>
          <w:ilvl w:val="1"/>
          <w:numId w:val="41"/>
        </w:numPr>
      </w:pPr>
      <w:r>
        <w:t>establish subcommittees consisting of members with terms of reference it considers appropriate.</w:t>
      </w:r>
    </w:p>
    <w:p w14:paraId="2BFC1DF2" w14:textId="74B5C00D" w:rsidR="00B058A5" w:rsidRDefault="00891CB5" w:rsidP="00891CB5">
      <w:pPr>
        <w:pStyle w:val="Heading2"/>
      </w:pPr>
      <w:bookmarkStart w:id="92" w:name="_Toc196298140"/>
      <w:r>
        <w:t>Delegation</w:t>
      </w:r>
      <w:bookmarkEnd w:id="92"/>
    </w:p>
    <w:p w14:paraId="6A073678" w14:textId="77777777" w:rsidR="00BA3B3F" w:rsidRDefault="003C522E" w:rsidP="006559AD">
      <w:pPr>
        <w:pStyle w:val="ListParagraph"/>
        <w:numPr>
          <w:ilvl w:val="0"/>
          <w:numId w:val="42"/>
        </w:numPr>
      </w:pPr>
      <w:r>
        <w:t xml:space="preserve">The Committee may delegate to a member of the Committee, a </w:t>
      </w:r>
      <w:proofErr w:type="gramStart"/>
      <w:r>
        <w:t>subcommittee</w:t>
      </w:r>
      <w:proofErr w:type="gramEnd"/>
      <w:r>
        <w:t xml:space="preserve"> or staff, any of its powers and functions other than—</w:t>
      </w:r>
    </w:p>
    <w:p w14:paraId="345B5B19" w14:textId="77777777" w:rsidR="00BA3B3F" w:rsidRDefault="003C522E" w:rsidP="006559AD">
      <w:pPr>
        <w:pStyle w:val="ListParagraph"/>
        <w:numPr>
          <w:ilvl w:val="1"/>
          <w:numId w:val="42"/>
        </w:numPr>
      </w:pPr>
      <w:r>
        <w:t>this power of delegation; or</w:t>
      </w:r>
    </w:p>
    <w:p w14:paraId="0C5070A5" w14:textId="77777777" w:rsidR="00BA3B3F" w:rsidRDefault="003C522E" w:rsidP="006559AD">
      <w:pPr>
        <w:pStyle w:val="ListParagraph"/>
        <w:numPr>
          <w:ilvl w:val="1"/>
          <w:numId w:val="42"/>
        </w:numPr>
      </w:pPr>
      <w:r>
        <w:t>a duty imposed on the Committee by the Act or any other law.</w:t>
      </w:r>
    </w:p>
    <w:p w14:paraId="21FEB569" w14:textId="77777777" w:rsidR="00BA3B3F" w:rsidRDefault="003C522E" w:rsidP="006559AD">
      <w:pPr>
        <w:pStyle w:val="ListParagraph"/>
        <w:numPr>
          <w:ilvl w:val="0"/>
          <w:numId w:val="42"/>
        </w:numPr>
      </w:pPr>
      <w:r>
        <w:t>The delegation must be in writing and may be subject to the conditions and limitations the Committee considers appropriate.</w:t>
      </w:r>
    </w:p>
    <w:p w14:paraId="39B8D75D" w14:textId="07AA0E99" w:rsidR="00891CB5" w:rsidRDefault="003C522E" w:rsidP="006559AD">
      <w:pPr>
        <w:pStyle w:val="ListParagraph"/>
        <w:numPr>
          <w:ilvl w:val="0"/>
          <w:numId w:val="42"/>
        </w:numPr>
      </w:pPr>
      <w:r>
        <w:t>The Committee may, in writing, revoke a delegation wholly or in part.</w:t>
      </w:r>
    </w:p>
    <w:p w14:paraId="6178A7C9" w14:textId="07CA8870" w:rsidR="00E93531" w:rsidRDefault="00E93531">
      <w:pPr>
        <w:spacing w:before="0" w:after="160"/>
      </w:pPr>
      <w:r>
        <w:br w:type="page"/>
      </w:r>
    </w:p>
    <w:p w14:paraId="119C629E" w14:textId="579EEA8B" w:rsidR="00DB6E67" w:rsidRDefault="00DB6E67" w:rsidP="00DB6E67">
      <w:pPr>
        <w:pStyle w:val="Heading1"/>
      </w:pPr>
      <w:bookmarkStart w:id="93" w:name="_Toc196298141"/>
      <w:r>
        <w:lastRenderedPageBreak/>
        <w:t>Composition of Committee and duties of members</w:t>
      </w:r>
      <w:bookmarkEnd w:id="93"/>
    </w:p>
    <w:p w14:paraId="791C410E" w14:textId="7A051989" w:rsidR="00BA3B3F" w:rsidRDefault="00BA3B3F" w:rsidP="00BA3B3F">
      <w:pPr>
        <w:pStyle w:val="Heading2"/>
      </w:pPr>
      <w:bookmarkStart w:id="94" w:name="_Toc196298142"/>
      <w:r>
        <w:t>Composition of Committee</w:t>
      </w:r>
      <w:bookmarkEnd w:id="94"/>
    </w:p>
    <w:p w14:paraId="0D7AB8DA" w14:textId="77777777" w:rsidR="00514507" w:rsidRDefault="00514507" w:rsidP="00514507">
      <w:r>
        <w:t>The Committee consists of—</w:t>
      </w:r>
    </w:p>
    <w:p w14:paraId="7B05514E" w14:textId="77777777" w:rsidR="00514507" w:rsidRDefault="00514507" w:rsidP="006559AD">
      <w:pPr>
        <w:pStyle w:val="ListParagraph"/>
        <w:numPr>
          <w:ilvl w:val="0"/>
          <w:numId w:val="43"/>
        </w:numPr>
      </w:pPr>
      <w:r>
        <w:t>a President; and</w:t>
      </w:r>
    </w:p>
    <w:p w14:paraId="540B59F3" w14:textId="77777777" w:rsidR="00514507" w:rsidRDefault="00514507" w:rsidP="006559AD">
      <w:pPr>
        <w:pStyle w:val="ListParagraph"/>
        <w:numPr>
          <w:ilvl w:val="0"/>
          <w:numId w:val="43"/>
        </w:numPr>
      </w:pPr>
      <w:r>
        <w:t>a Vice-President; and</w:t>
      </w:r>
    </w:p>
    <w:p w14:paraId="2F2D7781" w14:textId="77777777" w:rsidR="00514507" w:rsidRDefault="00514507" w:rsidP="006559AD">
      <w:pPr>
        <w:pStyle w:val="ListParagraph"/>
        <w:numPr>
          <w:ilvl w:val="0"/>
          <w:numId w:val="43"/>
        </w:numPr>
      </w:pPr>
      <w:r>
        <w:t xml:space="preserve">a </w:t>
      </w:r>
      <w:proofErr w:type="gramStart"/>
      <w:r>
        <w:t>Secretary</w:t>
      </w:r>
      <w:proofErr w:type="gramEnd"/>
      <w:r>
        <w:t xml:space="preserve"> (this is the only mandatory committee position); and</w:t>
      </w:r>
    </w:p>
    <w:p w14:paraId="7F29771E" w14:textId="77777777" w:rsidR="00514507" w:rsidRDefault="00514507" w:rsidP="006559AD">
      <w:pPr>
        <w:pStyle w:val="ListParagraph"/>
        <w:numPr>
          <w:ilvl w:val="0"/>
          <w:numId w:val="43"/>
        </w:numPr>
      </w:pPr>
      <w:r>
        <w:t>a Treasurer; and</w:t>
      </w:r>
    </w:p>
    <w:p w14:paraId="2675C9F0" w14:textId="053E28E3" w:rsidR="00BA3B3F" w:rsidRDefault="00514507" w:rsidP="006559AD">
      <w:pPr>
        <w:pStyle w:val="ListParagraph"/>
        <w:numPr>
          <w:ilvl w:val="0"/>
          <w:numId w:val="43"/>
        </w:numPr>
      </w:pPr>
      <w:r>
        <w:t xml:space="preserve">ordinary members (if any) elected under rule </w:t>
      </w:r>
      <w:r w:rsidR="00DD2DB4">
        <w:fldChar w:fldCharType="begin"/>
      </w:r>
      <w:r w:rsidR="00DD2DB4">
        <w:instrText xml:space="preserve"> REF _Ref195534054 \r \h </w:instrText>
      </w:r>
      <w:r w:rsidR="00DD2DB4">
        <w:fldChar w:fldCharType="separate"/>
      </w:r>
      <w:r w:rsidR="00DD2DB4">
        <w:t>10.5</w:t>
      </w:r>
      <w:r w:rsidR="00DD2DB4">
        <w:fldChar w:fldCharType="end"/>
      </w:r>
      <w:r>
        <w:t>.</w:t>
      </w:r>
    </w:p>
    <w:p w14:paraId="3D9627FF" w14:textId="6F83D0B7" w:rsidR="00CE5B19" w:rsidRDefault="00CE5B19" w:rsidP="00CE5B19">
      <w:pPr>
        <w:pStyle w:val="Heading2"/>
      </w:pPr>
      <w:bookmarkStart w:id="95" w:name="_Toc196298143"/>
      <w:r>
        <w:t>General duties</w:t>
      </w:r>
      <w:bookmarkEnd w:id="95"/>
    </w:p>
    <w:p w14:paraId="3D0B5FA0" w14:textId="77777777" w:rsidR="003147D2" w:rsidRDefault="003147D2" w:rsidP="006559AD">
      <w:pPr>
        <w:pStyle w:val="ListParagraph"/>
        <w:numPr>
          <w:ilvl w:val="0"/>
          <w:numId w:val="44"/>
        </w:numPr>
      </w:pPr>
      <w:r>
        <w:t>As soon as practicable after being elected or appointed to the Committee, each committee member must become familiar with these Rules and the Act.</w:t>
      </w:r>
    </w:p>
    <w:p w14:paraId="27434F1E" w14:textId="77777777" w:rsidR="003147D2" w:rsidRDefault="003147D2" w:rsidP="006559AD">
      <w:pPr>
        <w:pStyle w:val="ListParagraph"/>
        <w:numPr>
          <w:ilvl w:val="0"/>
          <w:numId w:val="44"/>
        </w:numPr>
      </w:pPr>
      <w:r>
        <w:t>The Committee is collectively responsible for ensuring that the Association complies with the Act and that individual members of the Committee comply with these Rules.</w:t>
      </w:r>
    </w:p>
    <w:p w14:paraId="6199A2F8" w14:textId="77777777" w:rsidR="003147D2" w:rsidRDefault="003147D2" w:rsidP="006559AD">
      <w:pPr>
        <w:pStyle w:val="ListParagraph"/>
        <w:numPr>
          <w:ilvl w:val="0"/>
          <w:numId w:val="44"/>
        </w:numPr>
      </w:pPr>
      <w:r>
        <w:t>Committee members must exercise the member’s powers and discharge the member’s duties with reasonable care and diligence.</w:t>
      </w:r>
    </w:p>
    <w:p w14:paraId="01AED043" w14:textId="77777777" w:rsidR="00D02AFB" w:rsidRDefault="003147D2" w:rsidP="006559AD">
      <w:pPr>
        <w:pStyle w:val="ListParagraph"/>
        <w:numPr>
          <w:ilvl w:val="0"/>
          <w:numId w:val="44"/>
        </w:numPr>
      </w:pPr>
      <w:r>
        <w:t>Committee members must exercise the member’s powers and discharge the member’s duties—</w:t>
      </w:r>
    </w:p>
    <w:p w14:paraId="712929AE" w14:textId="77777777" w:rsidR="00D02AFB" w:rsidRDefault="003147D2" w:rsidP="006559AD">
      <w:pPr>
        <w:pStyle w:val="ListParagraph"/>
        <w:numPr>
          <w:ilvl w:val="1"/>
          <w:numId w:val="44"/>
        </w:numPr>
      </w:pPr>
      <w:r>
        <w:t>in good faith in the best interests of the Association; and</w:t>
      </w:r>
    </w:p>
    <w:p w14:paraId="24FFA818" w14:textId="77777777" w:rsidR="00D02AFB" w:rsidRDefault="003147D2" w:rsidP="006559AD">
      <w:pPr>
        <w:pStyle w:val="ListParagraph"/>
        <w:numPr>
          <w:ilvl w:val="1"/>
          <w:numId w:val="44"/>
        </w:numPr>
      </w:pPr>
      <w:r>
        <w:t>for a proper purpose.</w:t>
      </w:r>
    </w:p>
    <w:p w14:paraId="2EF0AC93" w14:textId="77777777" w:rsidR="00D02AFB" w:rsidRDefault="003147D2" w:rsidP="006559AD">
      <w:pPr>
        <w:pStyle w:val="ListParagraph"/>
        <w:numPr>
          <w:ilvl w:val="0"/>
          <w:numId w:val="44"/>
        </w:numPr>
      </w:pPr>
      <w:r>
        <w:t>Committee members and former committee members must not make improper use of—</w:t>
      </w:r>
    </w:p>
    <w:p w14:paraId="0EA7D19C" w14:textId="77777777" w:rsidR="00D02AFB" w:rsidRDefault="003147D2" w:rsidP="006559AD">
      <w:pPr>
        <w:pStyle w:val="ListParagraph"/>
        <w:numPr>
          <w:ilvl w:val="1"/>
          <w:numId w:val="44"/>
        </w:numPr>
      </w:pPr>
      <w:r>
        <w:t>the member’s, or former member’s, position; or</w:t>
      </w:r>
    </w:p>
    <w:p w14:paraId="4E57130B" w14:textId="009C7E59" w:rsidR="003147D2" w:rsidRDefault="003147D2" w:rsidP="006559AD">
      <w:pPr>
        <w:pStyle w:val="ListParagraph"/>
        <w:numPr>
          <w:ilvl w:val="1"/>
          <w:numId w:val="44"/>
        </w:numPr>
      </w:pPr>
      <w:r>
        <w:t xml:space="preserve">information acquired by virtue of holding the </w:t>
      </w:r>
      <w:proofErr w:type="gramStart"/>
      <w:r>
        <w:t>member’s</w:t>
      </w:r>
      <w:proofErr w:type="gramEnd"/>
      <w:r>
        <w:t>, or former member’s, position—</w:t>
      </w:r>
    </w:p>
    <w:p w14:paraId="7D827B36" w14:textId="77777777" w:rsidR="003147D2" w:rsidRDefault="003147D2" w:rsidP="0028782B">
      <w:pPr>
        <w:ind w:left="720"/>
      </w:pPr>
      <w:proofErr w:type="gramStart"/>
      <w:r>
        <w:t>so as to</w:t>
      </w:r>
      <w:proofErr w:type="gramEnd"/>
      <w:r>
        <w:t xml:space="preserve"> gain an advantage for themselves or any other person or to cause detriment to the Association.</w:t>
      </w:r>
    </w:p>
    <w:p w14:paraId="11BDCE3E" w14:textId="77777777" w:rsidR="003147D2" w:rsidRPr="00CD6133" w:rsidRDefault="003147D2" w:rsidP="0028782B">
      <w:pPr>
        <w:ind w:left="720"/>
        <w:rPr>
          <w:rStyle w:val="SubtleEmphasis"/>
          <w:b/>
          <w:bCs/>
        </w:rPr>
      </w:pPr>
      <w:r w:rsidRPr="00CD6133">
        <w:rPr>
          <w:rStyle w:val="SubtleEmphasis"/>
          <w:b/>
          <w:bCs/>
        </w:rPr>
        <w:t>Note</w:t>
      </w:r>
    </w:p>
    <w:p w14:paraId="399DCB4F" w14:textId="77777777" w:rsidR="003147D2" w:rsidRPr="0028782B" w:rsidRDefault="003147D2" w:rsidP="0028782B">
      <w:pPr>
        <w:ind w:left="720"/>
        <w:rPr>
          <w:rStyle w:val="SubtleEmphasis"/>
        </w:rPr>
      </w:pPr>
      <w:r w:rsidRPr="0028782B">
        <w:rPr>
          <w:rStyle w:val="SubtleEmphasis"/>
        </w:rPr>
        <w:t>See also Division 3 of Part 6 of the Act which sets out the general duties of the office holders of an incorporated association.</w:t>
      </w:r>
    </w:p>
    <w:p w14:paraId="03DC0624" w14:textId="1C3C81AE" w:rsidR="00CE5B19" w:rsidRDefault="003147D2" w:rsidP="006559AD">
      <w:pPr>
        <w:pStyle w:val="ListParagraph"/>
        <w:numPr>
          <w:ilvl w:val="0"/>
          <w:numId w:val="44"/>
        </w:numPr>
      </w:pPr>
      <w:r>
        <w:t>In addition to any duties imposed by these Rules, a committee member must perform any other duties imposed from time to time by resolution at a general meeting.</w:t>
      </w:r>
    </w:p>
    <w:p w14:paraId="38060E35" w14:textId="5C77C9E0" w:rsidR="00CD6133" w:rsidRDefault="00CD6133" w:rsidP="00CD6133">
      <w:pPr>
        <w:pStyle w:val="Heading2"/>
      </w:pPr>
      <w:bookmarkStart w:id="96" w:name="_Ref195528889"/>
      <w:bookmarkStart w:id="97" w:name="_Ref195528934"/>
      <w:bookmarkStart w:id="98" w:name="_Ref195529025"/>
      <w:bookmarkStart w:id="99" w:name="_Toc196298144"/>
      <w:r>
        <w:t>President and Vice-President</w:t>
      </w:r>
      <w:bookmarkEnd w:id="96"/>
      <w:bookmarkEnd w:id="97"/>
      <w:bookmarkEnd w:id="98"/>
      <w:bookmarkEnd w:id="99"/>
    </w:p>
    <w:p w14:paraId="5C38F161" w14:textId="77777777" w:rsidR="006559AD" w:rsidRDefault="006559AD" w:rsidP="006559AD">
      <w:pPr>
        <w:pStyle w:val="ListParagraph"/>
        <w:numPr>
          <w:ilvl w:val="0"/>
          <w:numId w:val="45"/>
        </w:numPr>
      </w:pPr>
      <w:r>
        <w:t>Subject to subrule (2), the President or, in the President's absence, the Vice-President is the Chairperson for any general meetings and for any committee meetings.</w:t>
      </w:r>
    </w:p>
    <w:p w14:paraId="0FAEC4D8" w14:textId="77777777" w:rsidR="006559AD" w:rsidRDefault="006559AD" w:rsidP="006559AD">
      <w:pPr>
        <w:pStyle w:val="ListParagraph"/>
        <w:numPr>
          <w:ilvl w:val="0"/>
          <w:numId w:val="45"/>
        </w:numPr>
      </w:pPr>
      <w:r>
        <w:t xml:space="preserve">If the President and the Vice-President are both absent, </w:t>
      </w:r>
      <w:proofErr w:type="gramStart"/>
      <w:r>
        <w:t>or</w:t>
      </w:r>
      <w:proofErr w:type="gramEnd"/>
      <w:r>
        <w:t xml:space="preserve"> are unable to preside, the Chairperson of the meeting must be—</w:t>
      </w:r>
    </w:p>
    <w:p w14:paraId="69DFE571" w14:textId="77777777" w:rsidR="006559AD" w:rsidRDefault="006559AD" w:rsidP="006559AD">
      <w:pPr>
        <w:pStyle w:val="ListParagraph"/>
        <w:numPr>
          <w:ilvl w:val="1"/>
          <w:numId w:val="45"/>
        </w:numPr>
      </w:pPr>
      <w:r>
        <w:t>in the case of a general meeting—a member elected by the other members present; or</w:t>
      </w:r>
    </w:p>
    <w:p w14:paraId="639B4DBB" w14:textId="629ADB67" w:rsidR="00CD6133" w:rsidRDefault="006559AD" w:rsidP="006559AD">
      <w:pPr>
        <w:pStyle w:val="ListParagraph"/>
        <w:numPr>
          <w:ilvl w:val="1"/>
          <w:numId w:val="45"/>
        </w:numPr>
      </w:pPr>
      <w:r>
        <w:t>in the case of a committee meeting—a committee member elected by the other committee members present.</w:t>
      </w:r>
    </w:p>
    <w:p w14:paraId="2CE4DF74" w14:textId="25A4287A" w:rsidR="006559AD" w:rsidRDefault="006559AD" w:rsidP="006559AD">
      <w:pPr>
        <w:pStyle w:val="Heading2"/>
      </w:pPr>
      <w:bookmarkStart w:id="100" w:name="_Toc196298145"/>
      <w:r>
        <w:lastRenderedPageBreak/>
        <w:t>Secretary</w:t>
      </w:r>
      <w:bookmarkEnd w:id="100"/>
    </w:p>
    <w:p w14:paraId="4EB8D7FD" w14:textId="67903B1B" w:rsidR="00477C25" w:rsidRDefault="00477C25" w:rsidP="008000FE">
      <w:pPr>
        <w:pStyle w:val="ListParagraph"/>
        <w:numPr>
          <w:ilvl w:val="0"/>
          <w:numId w:val="46"/>
        </w:numPr>
      </w:pPr>
      <w:r>
        <w:t>The Secretary must perform any duty or function required under the Act to be performed by the secretary of an incorporated association.</w:t>
      </w:r>
    </w:p>
    <w:p w14:paraId="2442EBB7" w14:textId="77777777" w:rsidR="00477C25" w:rsidRPr="008000FE" w:rsidRDefault="00477C25" w:rsidP="008000FE">
      <w:pPr>
        <w:ind w:left="720"/>
        <w:rPr>
          <w:rStyle w:val="SubtleEmphasis"/>
          <w:b/>
          <w:bCs/>
        </w:rPr>
      </w:pPr>
      <w:r w:rsidRPr="008000FE">
        <w:rPr>
          <w:rStyle w:val="SubtleEmphasis"/>
          <w:b/>
          <w:bCs/>
        </w:rPr>
        <w:t>Example</w:t>
      </w:r>
    </w:p>
    <w:p w14:paraId="3659870D" w14:textId="77777777" w:rsidR="00477C25" w:rsidRPr="008000FE" w:rsidRDefault="00477C25" w:rsidP="008000FE">
      <w:pPr>
        <w:ind w:left="720"/>
        <w:rPr>
          <w:rStyle w:val="SubtleEmphasis"/>
        </w:rPr>
      </w:pPr>
      <w:r w:rsidRPr="008000FE">
        <w:rPr>
          <w:rStyle w:val="SubtleEmphasis"/>
        </w:rPr>
        <w:t>Under the Act, the secretary of an incorporated association is responsible for lodging documents of the association with the Registrar.</w:t>
      </w:r>
    </w:p>
    <w:p w14:paraId="2D858E51" w14:textId="77777777" w:rsidR="00CD357D" w:rsidRDefault="00477C25" w:rsidP="00AE7C47">
      <w:pPr>
        <w:pStyle w:val="ListParagraph"/>
        <w:numPr>
          <w:ilvl w:val="0"/>
          <w:numId w:val="47"/>
        </w:numPr>
      </w:pPr>
      <w:r>
        <w:t>The Secretary must—</w:t>
      </w:r>
    </w:p>
    <w:p w14:paraId="62942B42" w14:textId="414AA253" w:rsidR="00CD357D" w:rsidRDefault="00477C25" w:rsidP="00244ED4">
      <w:pPr>
        <w:pStyle w:val="ListParagraph"/>
        <w:numPr>
          <w:ilvl w:val="1"/>
          <w:numId w:val="47"/>
        </w:numPr>
      </w:pPr>
      <w:r>
        <w:t xml:space="preserve">maintain the register of members in accordance with rule </w:t>
      </w:r>
      <w:r w:rsidR="008E1D61">
        <w:fldChar w:fldCharType="begin"/>
      </w:r>
      <w:r w:rsidR="008E1D61">
        <w:instrText xml:space="preserve"> REF _Ref195534109 \r \h </w:instrText>
      </w:r>
      <w:r w:rsidR="008E1D61">
        <w:fldChar w:fldCharType="separate"/>
      </w:r>
      <w:r w:rsidR="008E1D61">
        <w:t>4.11</w:t>
      </w:r>
      <w:r w:rsidR="008E1D61">
        <w:fldChar w:fldCharType="end"/>
      </w:r>
      <w:r>
        <w:t>; and</w:t>
      </w:r>
    </w:p>
    <w:p w14:paraId="0032B4D7" w14:textId="2153B5A2" w:rsidR="00CD357D" w:rsidRDefault="00477C25" w:rsidP="00AB189B">
      <w:pPr>
        <w:pStyle w:val="ListParagraph"/>
        <w:numPr>
          <w:ilvl w:val="1"/>
          <w:numId w:val="47"/>
        </w:numPr>
      </w:pPr>
      <w:r>
        <w:t xml:space="preserve">keep custody of, except for the financial records referred to in rule </w:t>
      </w:r>
      <w:r w:rsidR="008E1D61">
        <w:fldChar w:fldCharType="begin"/>
      </w:r>
      <w:r w:rsidR="008E1D61">
        <w:instrText xml:space="preserve"> REF _Ref195534130 \r \h </w:instrText>
      </w:r>
      <w:r w:rsidR="008E1D61">
        <w:fldChar w:fldCharType="separate"/>
      </w:r>
      <w:r w:rsidR="008E1D61">
        <w:t>12.3</w:t>
      </w:r>
      <w:r w:rsidR="008E1D61">
        <w:fldChar w:fldCharType="end"/>
      </w:r>
      <w:r w:rsidR="008E1D61">
        <w:t xml:space="preserve"> subrule (3)</w:t>
      </w:r>
      <w:r>
        <w:t xml:space="preserve">, all books, </w:t>
      </w:r>
      <w:proofErr w:type="gramStart"/>
      <w:r>
        <w:t>documents</w:t>
      </w:r>
      <w:proofErr w:type="gramEnd"/>
      <w:r>
        <w:t xml:space="preserve"> and securities of the Association in accordance with rule </w:t>
      </w:r>
      <w:r w:rsidR="00256642">
        <w:fldChar w:fldCharType="begin"/>
      </w:r>
      <w:r w:rsidR="00256642">
        <w:instrText xml:space="preserve"> REF _Ref195534149 \r \h </w:instrText>
      </w:r>
      <w:r w:rsidR="00256642">
        <w:fldChar w:fldCharType="separate"/>
      </w:r>
      <w:r w:rsidR="00256642">
        <w:t>13.3</w:t>
      </w:r>
      <w:r w:rsidR="00256642">
        <w:fldChar w:fldCharType="end"/>
      </w:r>
      <w:r>
        <w:t>; and</w:t>
      </w:r>
    </w:p>
    <w:p w14:paraId="034A1A86" w14:textId="77777777" w:rsidR="00CD357D" w:rsidRDefault="00477C25" w:rsidP="00FF36A5">
      <w:pPr>
        <w:pStyle w:val="ListParagraph"/>
        <w:numPr>
          <w:ilvl w:val="1"/>
          <w:numId w:val="47"/>
        </w:numPr>
      </w:pPr>
      <w:r>
        <w:t>subject to the Act and these Rules, provide members with access to the register of members, the minutes of general meetings and other books and documents; and</w:t>
      </w:r>
    </w:p>
    <w:p w14:paraId="798130AD" w14:textId="77777777" w:rsidR="00CD357D" w:rsidRDefault="00477C25" w:rsidP="00477C25">
      <w:pPr>
        <w:pStyle w:val="ListParagraph"/>
        <w:numPr>
          <w:ilvl w:val="1"/>
          <w:numId w:val="47"/>
        </w:numPr>
      </w:pPr>
      <w:r>
        <w:t>perform any other duty or function imposed on the Secretary by these Rules.</w:t>
      </w:r>
    </w:p>
    <w:p w14:paraId="2AEE032C" w14:textId="67C130FC" w:rsidR="006559AD" w:rsidRDefault="00477C25" w:rsidP="00CD357D">
      <w:pPr>
        <w:pStyle w:val="ListParagraph"/>
        <w:numPr>
          <w:ilvl w:val="0"/>
          <w:numId w:val="47"/>
        </w:numPr>
      </w:pPr>
      <w:r>
        <w:t>The Secretary must give to the Registrar notice of the Secretary’s appointment within 14 days after the appointment.</w:t>
      </w:r>
    </w:p>
    <w:p w14:paraId="5273F92E" w14:textId="21DE2823" w:rsidR="00CD357D" w:rsidRDefault="00CD357D" w:rsidP="00CD357D">
      <w:pPr>
        <w:pStyle w:val="Heading2"/>
      </w:pPr>
      <w:bookmarkStart w:id="101" w:name="_Toc196298146"/>
      <w:r>
        <w:t>Treasurer</w:t>
      </w:r>
      <w:bookmarkEnd w:id="101"/>
    </w:p>
    <w:p w14:paraId="67541CE6" w14:textId="77777777" w:rsidR="00283D1B" w:rsidRDefault="00283D1B" w:rsidP="00E96110">
      <w:pPr>
        <w:pStyle w:val="ListParagraph"/>
        <w:numPr>
          <w:ilvl w:val="0"/>
          <w:numId w:val="48"/>
        </w:numPr>
      </w:pPr>
      <w:r>
        <w:t>The Treasurer must—</w:t>
      </w:r>
    </w:p>
    <w:p w14:paraId="54043430" w14:textId="77777777" w:rsidR="00283D1B" w:rsidRDefault="00283D1B" w:rsidP="00ED4648">
      <w:pPr>
        <w:pStyle w:val="ListParagraph"/>
        <w:numPr>
          <w:ilvl w:val="1"/>
          <w:numId w:val="48"/>
        </w:numPr>
      </w:pPr>
      <w:r>
        <w:t>receive all moneys paid to or received by the Association and issue receipts for those moneys in the name of the Association; and</w:t>
      </w:r>
    </w:p>
    <w:p w14:paraId="0DD9EDDD" w14:textId="77777777" w:rsidR="00283D1B" w:rsidRDefault="00283D1B" w:rsidP="009609B8">
      <w:pPr>
        <w:pStyle w:val="ListParagraph"/>
        <w:numPr>
          <w:ilvl w:val="1"/>
          <w:numId w:val="48"/>
        </w:numPr>
      </w:pPr>
      <w:r>
        <w:t>ensure that all moneys received are paid into the account of the Association within 5 working days after receipt; and</w:t>
      </w:r>
    </w:p>
    <w:p w14:paraId="6FCF0401" w14:textId="77777777" w:rsidR="00283D1B" w:rsidRDefault="00283D1B" w:rsidP="00E20F09">
      <w:pPr>
        <w:pStyle w:val="ListParagraph"/>
        <w:numPr>
          <w:ilvl w:val="1"/>
          <w:numId w:val="48"/>
        </w:numPr>
      </w:pPr>
      <w:r>
        <w:t xml:space="preserve">make any payments </w:t>
      </w:r>
      <w:proofErr w:type="spellStart"/>
      <w:r>
        <w:t>authorised</w:t>
      </w:r>
      <w:proofErr w:type="spellEnd"/>
      <w:r>
        <w:t xml:space="preserve"> by the Committee or by a general meeting of the Association from the Association's funds; and</w:t>
      </w:r>
    </w:p>
    <w:p w14:paraId="54A5F67B" w14:textId="77777777" w:rsidR="00283D1B" w:rsidRDefault="00283D1B" w:rsidP="001C3E41">
      <w:pPr>
        <w:pStyle w:val="ListParagraph"/>
        <w:numPr>
          <w:ilvl w:val="1"/>
          <w:numId w:val="48"/>
        </w:numPr>
      </w:pPr>
      <w:r>
        <w:t>ensure cheques are signed by at least 2 committee members.</w:t>
      </w:r>
    </w:p>
    <w:p w14:paraId="5C1CF675" w14:textId="77777777" w:rsidR="00283D1B" w:rsidRDefault="00283D1B" w:rsidP="00A22208">
      <w:pPr>
        <w:pStyle w:val="ListParagraph"/>
        <w:numPr>
          <w:ilvl w:val="0"/>
          <w:numId w:val="48"/>
        </w:numPr>
      </w:pPr>
      <w:r>
        <w:t>The Treasurer must—</w:t>
      </w:r>
    </w:p>
    <w:p w14:paraId="45E2C521" w14:textId="77777777" w:rsidR="00F84342" w:rsidRDefault="00283D1B" w:rsidP="0093325F">
      <w:pPr>
        <w:pStyle w:val="ListParagraph"/>
        <w:numPr>
          <w:ilvl w:val="1"/>
          <w:numId w:val="48"/>
        </w:numPr>
      </w:pPr>
      <w:r>
        <w:t>ensure that the financial records of the Association are kept in accordance with the Act; and</w:t>
      </w:r>
    </w:p>
    <w:p w14:paraId="481A4C6D" w14:textId="77777777" w:rsidR="00F84342" w:rsidRDefault="00283D1B" w:rsidP="0028249D">
      <w:pPr>
        <w:pStyle w:val="ListParagraph"/>
        <w:numPr>
          <w:ilvl w:val="1"/>
          <w:numId w:val="48"/>
        </w:numPr>
      </w:pPr>
      <w:r>
        <w:t>coordinate the preparation of the financial statements of the Association and the Association’s certification by the Committee prior to the Association’s submission to the annual general meeting of the Association.</w:t>
      </w:r>
    </w:p>
    <w:p w14:paraId="0D4C7D8C" w14:textId="4060C08D" w:rsidR="00100056" w:rsidRDefault="00283D1B" w:rsidP="00CD3895">
      <w:pPr>
        <w:pStyle w:val="ListParagraph"/>
        <w:numPr>
          <w:ilvl w:val="0"/>
          <w:numId w:val="48"/>
        </w:numPr>
      </w:pPr>
      <w:r>
        <w:t>The Treasurer must ensure that all other committee members have access to the accounts and financial records of the Association.</w:t>
      </w:r>
    </w:p>
    <w:p w14:paraId="72062E87" w14:textId="77777777" w:rsidR="00040C6E" w:rsidRDefault="00040C6E" w:rsidP="00040C6E">
      <w:pPr>
        <w:pStyle w:val="Heading2"/>
      </w:pPr>
      <w:bookmarkStart w:id="102" w:name="_Toc196298147"/>
      <w:r>
        <w:t>Appointment of delegate</w:t>
      </w:r>
      <w:bookmarkEnd w:id="102"/>
    </w:p>
    <w:p w14:paraId="4917A9D2" w14:textId="77777777" w:rsidR="002C2D0E" w:rsidRDefault="00392AAB" w:rsidP="00380C90">
      <w:pPr>
        <w:pStyle w:val="ListParagraph"/>
        <w:numPr>
          <w:ilvl w:val="0"/>
          <w:numId w:val="84"/>
        </w:numPr>
      </w:pPr>
      <w:r>
        <w:t>The Board shall, from amongst its members, appoint a Delegate to</w:t>
      </w:r>
      <w:r w:rsidR="002C2D0E">
        <w:t>:</w:t>
      </w:r>
    </w:p>
    <w:p w14:paraId="58F49EFD" w14:textId="34B78686" w:rsidR="002C2D0E" w:rsidRDefault="00392AAB" w:rsidP="002C2D0E">
      <w:pPr>
        <w:pStyle w:val="ListParagraph"/>
        <w:numPr>
          <w:ilvl w:val="1"/>
          <w:numId w:val="84"/>
        </w:numPr>
      </w:pPr>
      <w:r>
        <w:t>attend general and other meetings of FV for such term as the Board determines</w:t>
      </w:r>
      <w:r w:rsidR="002C2D0E">
        <w:t>;</w:t>
      </w:r>
      <w:r w:rsidR="00270537">
        <w:t xml:space="preserve"> and</w:t>
      </w:r>
    </w:p>
    <w:p w14:paraId="57FC97AC" w14:textId="159ECC80" w:rsidR="006F76EE" w:rsidRDefault="002C2D0E" w:rsidP="002C2D0E">
      <w:pPr>
        <w:pStyle w:val="ListParagraph"/>
        <w:numPr>
          <w:ilvl w:val="1"/>
          <w:numId w:val="84"/>
        </w:numPr>
      </w:pPr>
      <w:r>
        <w:t xml:space="preserve">vote at FV general meetings on behalf of the </w:t>
      </w:r>
      <w:r w:rsidR="006F76EE">
        <w:t>Association (if the Association classifies as a Voting Member)</w:t>
      </w:r>
    </w:p>
    <w:p w14:paraId="65624E6B" w14:textId="23459E15" w:rsidR="00392AAB" w:rsidRDefault="00392AAB" w:rsidP="00B67C51">
      <w:pPr>
        <w:ind w:left="1080"/>
      </w:pPr>
      <w:r>
        <w:t>subject to and in accordance with the FV Constitution.</w:t>
      </w:r>
    </w:p>
    <w:p w14:paraId="5AC7BA3C" w14:textId="18BB68D7" w:rsidR="00100056" w:rsidRDefault="00392AAB" w:rsidP="00380C90">
      <w:pPr>
        <w:pStyle w:val="ListParagraph"/>
        <w:numPr>
          <w:ilvl w:val="0"/>
          <w:numId w:val="84"/>
        </w:numPr>
      </w:pPr>
      <w:r>
        <w:lastRenderedPageBreak/>
        <w:t>The Association must advise FV in writing of its Delegate.</w:t>
      </w:r>
    </w:p>
    <w:p w14:paraId="3FD5A1D7" w14:textId="73BE18CE" w:rsidR="00B67C51" w:rsidRDefault="00B67C51" w:rsidP="00380C90">
      <w:pPr>
        <w:pStyle w:val="ListParagraph"/>
        <w:numPr>
          <w:ilvl w:val="0"/>
          <w:numId w:val="84"/>
        </w:numPr>
      </w:pPr>
      <w:r>
        <w:t xml:space="preserve">The Association must advise FV in writing </w:t>
      </w:r>
      <w:r w:rsidR="00151E94">
        <w:t>of any change to its Delegate.</w:t>
      </w:r>
    </w:p>
    <w:p w14:paraId="3C95E4E9" w14:textId="518378DF" w:rsidR="0098723C" w:rsidRDefault="0098723C">
      <w:pPr>
        <w:spacing w:before="0" w:after="160"/>
      </w:pPr>
      <w:r>
        <w:br w:type="page"/>
      </w:r>
    </w:p>
    <w:p w14:paraId="32BB2360" w14:textId="0E641493" w:rsidR="00082E93" w:rsidRDefault="00833D27" w:rsidP="00082E93">
      <w:pPr>
        <w:pStyle w:val="Heading1"/>
      </w:pPr>
      <w:bookmarkStart w:id="103" w:name="_Toc196298148"/>
      <w:r>
        <w:lastRenderedPageBreak/>
        <w:t>Election of Committee members and tenure of office</w:t>
      </w:r>
      <w:bookmarkEnd w:id="103"/>
    </w:p>
    <w:p w14:paraId="12F05F5F" w14:textId="18A33AF2" w:rsidR="00F84342" w:rsidRDefault="00F84342" w:rsidP="00F84342">
      <w:pPr>
        <w:pStyle w:val="Heading2"/>
      </w:pPr>
      <w:bookmarkStart w:id="104" w:name="_Toc196298149"/>
      <w:r>
        <w:t xml:space="preserve">Who is eligible to be a Committee </w:t>
      </w:r>
      <w:proofErr w:type="gramStart"/>
      <w:r>
        <w:t>member</w:t>
      </w:r>
      <w:bookmarkEnd w:id="104"/>
      <w:proofErr w:type="gramEnd"/>
    </w:p>
    <w:p w14:paraId="3E809799" w14:textId="77777777" w:rsidR="00E365FD" w:rsidRDefault="00E365FD" w:rsidP="00E365FD">
      <w:r>
        <w:t>A member is eligible to be elected or appointed as a committee member if the member—</w:t>
      </w:r>
    </w:p>
    <w:p w14:paraId="2BCB0C95" w14:textId="77777777" w:rsidR="00E365FD" w:rsidRDefault="00E365FD" w:rsidP="00B41C44">
      <w:pPr>
        <w:pStyle w:val="ListParagraph"/>
        <w:numPr>
          <w:ilvl w:val="0"/>
          <w:numId w:val="49"/>
        </w:numPr>
      </w:pPr>
      <w:r>
        <w:t>is 18 years or over; and</w:t>
      </w:r>
    </w:p>
    <w:p w14:paraId="625BD50D" w14:textId="4DA0C5A4" w:rsidR="00F84342" w:rsidRDefault="00E365FD" w:rsidP="00B41C44">
      <w:pPr>
        <w:pStyle w:val="ListParagraph"/>
        <w:numPr>
          <w:ilvl w:val="0"/>
          <w:numId w:val="49"/>
        </w:numPr>
      </w:pPr>
      <w:r>
        <w:t>is entitled to vote at a general meeting.</w:t>
      </w:r>
    </w:p>
    <w:p w14:paraId="68DC7B38" w14:textId="3E16615F" w:rsidR="00E365FD" w:rsidRDefault="00E365FD" w:rsidP="00E365FD">
      <w:pPr>
        <w:pStyle w:val="Heading2"/>
      </w:pPr>
      <w:bookmarkStart w:id="105" w:name="_Toc196298150"/>
      <w:r>
        <w:t>Positions to be declared vacant</w:t>
      </w:r>
      <w:bookmarkEnd w:id="105"/>
    </w:p>
    <w:p w14:paraId="755D0DF9" w14:textId="77777777" w:rsidR="00180461" w:rsidRDefault="00E97FA0" w:rsidP="00324F25">
      <w:pPr>
        <w:pStyle w:val="ListParagraph"/>
        <w:numPr>
          <w:ilvl w:val="0"/>
          <w:numId w:val="50"/>
        </w:numPr>
      </w:pPr>
      <w:r>
        <w:t>This rule applies to—</w:t>
      </w:r>
    </w:p>
    <w:p w14:paraId="08521EEA" w14:textId="77777777" w:rsidR="00180461" w:rsidRDefault="00E97FA0" w:rsidP="00CB5C1B">
      <w:pPr>
        <w:pStyle w:val="ListParagraph"/>
        <w:numPr>
          <w:ilvl w:val="1"/>
          <w:numId w:val="50"/>
        </w:numPr>
      </w:pPr>
      <w:r>
        <w:t>the first annual general meeting of the Association after its incorporation; or</w:t>
      </w:r>
    </w:p>
    <w:p w14:paraId="517F2979" w14:textId="77777777" w:rsidR="00180461" w:rsidRDefault="00E97FA0" w:rsidP="005E5433">
      <w:pPr>
        <w:pStyle w:val="ListParagraph"/>
        <w:numPr>
          <w:ilvl w:val="1"/>
          <w:numId w:val="50"/>
        </w:numPr>
      </w:pPr>
      <w:r>
        <w:t>any subsequent annual general meeting of the Association, after the annual report and financial statements of the Association have been received.</w:t>
      </w:r>
    </w:p>
    <w:p w14:paraId="5B3AED1A" w14:textId="7C387183" w:rsidR="00396D19" w:rsidRDefault="00E97FA0" w:rsidP="00180461">
      <w:pPr>
        <w:pStyle w:val="ListParagraph"/>
        <w:numPr>
          <w:ilvl w:val="0"/>
          <w:numId w:val="50"/>
        </w:numPr>
      </w:pPr>
      <w:r>
        <w:t xml:space="preserve">The Chairperson of the meeting must declare all positions on the Committee vacant and hold elections for those positions in accordance with rules </w:t>
      </w:r>
      <w:r w:rsidR="003B61E4">
        <w:fldChar w:fldCharType="begin"/>
      </w:r>
      <w:r w:rsidR="003B61E4">
        <w:instrText xml:space="preserve"> REF _Ref195534208 \r \h </w:instrText>
      </w:r>
      <w:r w:rsidR="003B61E4">
        <w:fldChar w:fldCharType="separate"/>
      </w:r>
      <w:r w:rsidR="003B61E4">
        <w:t>10.3</w:t>
      </w:r>
      <w:r w:rsidR="003B61E4">
        <w:fldChar w:fldCharType="end"/>
      </w:r>
      <w:r w:rsidR="003B61E4">
        <w:t xml:space="preserve"> to </w:t>
      </w:r>
      <w:r w:rsidR="003B61E4">
        <w:fldChar w:fldCharType="begin"/>
      </w:r>
      <w:r w:rsidR="003B61E4">
        <w:instrText xml:space="preserve"> REF _Ref195534218 \r \h </w:instrText>
      </w:r>
      <w:r w:rsidR="003B61E4">
        <w:fldChar w:fldCharType="separate"/>
      </w:r>
      <w:r w:rsidR="003B61E4">
        <w:t>10.6</w:t>
      </w:r>
      <w:r w:rsidR="003B61E4">
        <w:fldChar w:fldCharType="end"/>
      </w:r>
      <w:r>
        <w:t>.</w:t>
      </w:r>
    </w:p>
    <w:p w14:paraId="050415B0" w14:textId="53B1E3ED" w:rsidR="00180461" w:rsidRDefault="00180461" w:rsidP="00180461">
      <w:pPr>
        <w:pStyle w:val="Heading2"/>
      </w:pPr>
      <w:bookmarkStart w:id="106" w:name="_Ref195534208"/>
      <w:bookmarkStart w:id="107" w:name="_Toc196298151"/>
      <w:r>
        <w:t>Nominations</w:t>
      </w:r>
      <w:bookmarkEnd w:id="106"/>
      <w:bookmarkEnd w:id="107"/>
    </w:p>
    <w:p w14:paraId="57F87879" w14:textId="77777777" w:rsidR="00847B02" w:rsidRDefault="00577658" w:rsidP="005808DC">
      <w:pPr>
        <w:pStyle w:val="ListParagraph"/>
        <w:numPr>
          <w:ilvl w:val="0"/>
          <w:numId w:val="51"/>
        </w:numPr>
      </w:pPr>
      <w:r>
        <w:t>Prior to the election of each position, the Chairperson of the meeting must call for nominations to fill that position.</w:t>
      </w:r>
    </w:p>
    <w:p w14:paraId="4C160CD5" w14:textId="77777777" w:rsidR="00847B02" w:rsidRDefault="00577658" w:rsidP="00C607FE">
      <w:pPr>
        <w:pStyle w:val="ListParagraph"/>
        <w:numPr>
          <w:ilvl w:val="0"/>
          <w:numId w:val="51"/>
        </w:numPr>
      </w:pPr>
      <w:r>
        <w:t>An eligible member of the Association may—</w:t>
      </w:r>
    </w:p>
    <w:p w14:paraId="5676384C" w14:textId="77777777" w:rsidR="00847B02" w:rsidRDefault="00577658" w:rsidP="00BD2523">
      <w:pPr>
        <w:pStyle w:val="ListParagraph"/>
        <w:numPr>
          <w:ilvl w:val="1"/>
          <w:numId w:val="51"/>
        </w:numPr>
      </w:pPr>
      <w:r>
        <w:t>nominate himself or herself; or</w:t>
      </w:r>
    </w:p>
    <w:p w14:paraId="207F3DB8" w14:textId="77777777" w:rsidR="00847B02" w:rsidRDefault="00577658" w:rsidP="00AF45CA">
      <w:pPr>
        <w:pStyle w:val="ListParagraph"/>
        <w:numPr>
          <w:ilvl w:val="1"/>
          <w:numId w:val="51"/>
        </w:numPr>
      </w:pPr>
      <w:r>
        <w:t>with the member's consent, be nominated by another member.</w:t>
      </w:r>
    </w:p>
    <w:p w14:paraId="12908454" w14:textId="69529732" w:rsidR="00180461" w:rsidRDefault="00577658" w:rsidP="00847B02">
      <w:pPr>
        <w:pStyle w:val="ListParagraph"/>
        <w:numPr>
          <w:ilvl w:val="0"/>
          <w:numId w:val="51"/>
        </w:numPr>
      </w:pPr>
      <w:r>
        <w:t>A member who is nominated for a position and fails to be elected to that position may be nominated for any other position for which an election is yet to be held.</w:t>
      </w:r>
    </w:p>
    <w:p w14:paraId="6E6F7C05" w14:textId="13CB2904" w:rsidR="00847B02" w:rsidRDefault="00CA4C6B" w:rsidP="00847B02">
      <w:pPr>
        <w:pStyle w:val="Heading2"/>
      </w:pPr>
      <w:bookmarkStart w:id="108" w:name="_Ref195529119"/>
      <w:bookmarkStart w:id="109" w:name="_Toc196298152"/>
      <w:r>
        <w:t>Election of President etc.</w:t>
      </w:r>
      <w:bookmarkEnd w:id="108"/>
      <w:bookmarkEnd w:id="109"/>
    </w:p>
    <w:p w14:paraId="0B15AC6B" w14:textId="77777777" w:rsidR="005942B4" w:rsidRDefault="00525101" w:rsidP="00ED0C08">
      <w:pPr>
        <w:pStyle w:val="ListParagraph"/>
        <w:numPr>
          <w:ilvl w:val="0"/>
          <w:numId w:val="52"/>
        </w:numPr>
      </w:pPr>
      <w:r>
        <w:t>At the annual general meeting, separate elections must be held for each of the following positions—</w:t>
      </w:r>
    </w:p>
    <w:p w14:paraId="35343515" w14:textId="77777777" w:rsidR="005942B4" w:rsidRDefault="00525101" w:rsidP="00CC5CBB">
      <w:pPr>
        <w:pStyle w:val="ListParagraph"/>
        <w:numPr>
          <w:ilvl w:val="1"/>
          <w:numId w:val="52"/>
        </w:numPr>
      </w:pPr>
      <w:proofErr w:type="gramStart"/>
      <w:r>
        <w:t>President;</w:t>
      </w:r>
      <w:proofErr w:type="gramEnd"/>
    </w:p>
    <w:p w14:paraId="3B631D43" w14:textId="77777777" w:rsidR="005942B4" w:rsidRDefault="00525101" w:rsidP="00090FA6">
      <w:pPr>
        <w:pStyle w:val="ListParagraph"/>
        <w:numPr>
          <w:ilvl w:val="1"/>
          <w:numId w:val="52"/>
        </w:numPr>
      </w:pPr>
      <w:proofErr w:type="gramStart"/>
      <w:r>
        <w:t>Vice-President;</w:t>
      </w:r>
      <w:proofErr w:type="gramEnd"/>
    </w:p>
    <w:p w14:paraId="01C933F3" w14:textId="77777777" w:rsidR="005942B4" w:rsidRDefault="00525101" w:rsidP="00C435D8">
      <w:pPr>
        <w:pStyle w:val="ListParagraph"/>
        <w:numPr>
          <w:ilvl w:val="1"/>
          <w:numId w:val="52"/>
        </w:numPr>
      </w:pPr>
      <w:proofErr w:type="gramStart"/>
      <w:r>
        <w:t>Secretary;</w:t>
      </w:r>
      <w:proofErr w:type="gramEnd"/>
    </w:p>
    <w:p w14:paraId="60507175" w14:textId="77777777" w:rsidR="005942B4" w:rsidRDefault="00525101" w:rsidP="000B2312">
      <w:pPr>
        <w:pStyle w:val="ListParagraph"/>
        <w:numPr>
          <w:ilvl w:val="1"/>
          <w:numId w:val="52"/>
        </w:numPr>
      </w:pPr>
      <w:r>
        <w:t>Treasurer.</w:t>
      </w:r>
    </w:p>
    <w:p w14:paraId="18D76E5B" w14:textId="77777777" w:rsidR="005942B4" w:rsidRDefault="00525101" w:rsidP="00093E79">
      <w:pPr>
        <w:pStyle w:val="ListParagraph"/>
        <w:numPr>
          <w:ilvl w:val="0"/>
          <w:numId w:val="52"/>
        </w:numPr>
      </w:pPr>
      <w:r>
        <w:t>If only one member is nominated for the position, the Chairperson of the meeting must declare the member elected to the position.</w:t>
      </w:r>
    </w:p>
    <w:p w14:paraId="30707104" w14:textId="1713205E" w:rsidR="005942B4" w:rsidRDefault="00525101" w:rsidP="002A2DBD">
      <w:pPr>
        <w:pStyle w:val="ListParagraph"/>
        <w:numPr>
          <w:ilvl w:val="0"/>
          <w:numId w:val="52"/>
        </w:numPr>
      </w:pPr>
      <w:r>
        <w:t xml:space="preserve">If more than one member is nominated, a ballot must be held in accordance with rule </w:t>
      </w:r>
      <w:r w:rsidR="009B11B2">
        <w:fldChar w:fldCharType="begin"/>
      </w:r>
      <w:r w:rsidR="009B11B2">
        <w:instrText xml:space="preserve"> REF _Ref195534242 \r \h </w:instrText>
      </w:r>
      <w:r w:rsidR="009B11B2">
        <w:fldChar w:fldCharType="separate"/>
      </w:r>
      <w:r w:rsidR="009B11B2">
        <w:t>10.6</w:t>
      </w:r>
      <w:r w:rsidR="009B11B2">
        <w:fldChar w:fldCharType="end"/>
      </w:r>
      <w:r>
        <w:t>.</w:t>
      </w:r>
    </w:p>
    <w:p w14:paraId="18B9CE52" w14:textId="63362D30" w:rsidR="00CA4C6B" w:rsidRDefault="00525101" w:rsidP="002A2DBD">
      <w:pPr>
        <w:pStyle w:val="ListParagraph"/>
        <w:numPr>
          <w:ilvl w:val="0"/>
          <w:numId w:val="52"/>
        </w:numPr>
      </w:pPr>
      <w:r>
        <w:t>On the President’s election, the new President may take over as Chairperson of the meeting.</w:t>
      </w:r>
    </w:p>
    <w:p w14:paraId="46D70508" w14:textId="3458AACD" w:rsidR="005942B4" w:rsidRDefault="00212C56" w:rsidP="00212C56">
      <w:pPr>
        <w:pStyle w:val="Heading2"/>
      </w:pPr>
      <w:bookmarkStart w:id="110" w:name="_Ref195534054"/>
      <w:bookmarkStart w:id="111" w:name="_Toc196298153"/>
      <w:r>
        <w:t>Election of ordinary members</w:t>
      </w:r>
      <w:bookmarkEnd w:id="110"/>
      <w:bookmarkEnd w:id="111"/>
    </w:p>
    <w:p w14:paraId="12AB98C3" w14:textId="77777777" w:rsidR="004B2477" w:rsidRDefault="003D3D7B" w:rsidP="00595D15">
      <w:pPr>
        <w:pStyle w:val="ListParagraph"/>
        <w:numPr>
          <w:ilvl w:val="0"/>
          <w:numId w:val="53"/>
        </w:numPr>
      </w:pPr>
      <w:r>
        <w:t>The annual general meeting must by resolution decide the number of ordinary members of the Committee (if any) it wishes to hold office for the next year.</w:t>
      </w:r>
    </w:p>
    <w:p w14:paraId="5257D46A" w14:textId="77777777" w:rsidR="004B2477" w:rsidRDefault="003D3D7B" w:rsidP="007D0ED5">
      <w:pPr>
        <w:pStyle w:val="ListParagraph"/>
        <w:numPr>
          <w:ilvl w:val="0"/>
          <w:numId w:val="53"/>
        </w:numPr>
      </w:pPr>
      <w:r>
        <w:t xml:space="preserve">A single election may be held to fill </w:t>
      </w:r>
      <w:proofErr w:type="gramStart"/>
      <w:r>
        <w:t>all of</w:t>
      </w:r>
      <w:proofErr w:type="gramEnd"/>
      <w:r>
        <w:t xml:space="preserve"> those positions.</w:t>
      </w:r>
    </w:p>
    <w:p w14:paraId="3B80554D" w14:textId="77777777" w:rsidR="004B2477" w:rsidRDefault="003D3D7B" w:rsidP="008E59C3">
      <w:pPr>
        <w:pStyle w:val="ListParagraph"/>
        <w:numPr>
          <w:ilvl w:val="0"/>
          <w:numId w:val="53"/>
        </w:numPr>
      </w:pPr>
      <w:r>
        <w:lastRenderedPageBreak/>
        <w:t>If the number of members nominated for the position of ordinary committee member is less than or equal to the number to be elected, the Chairperson of the meeting must declare each of those members to be elected to the position.</w:t>
      </w:r>
    </w:p>
    <w:p w14:paraId="5044F749" w14:textId="522AF4E8" w:rsidR="00212C56" w:rsidRDefault="003D3D7B" w:rsidP="008E59C3">
      <w:pPr>
        <w:pStyle w:val="ListParagraph"/>
        <w:numPr>
          <w:ilvl w:val="0"/>
          <w:numId w:val="53"/>
        </w:numPr>
      </w:pPr>
      <w:r>
        <w:t xml:space="preserve">If the number of members nominated exceeds the number to be elected, a ballot must be held in accordance with rule </w:t>
      </w:r>
      <w:r w:rsidR="009B11B2">
        <w:fldChar w:fldCharType="begin"/>
      </w:r>
      <w:r w:rsidR="009B11B2">
        <w:instrText xml:space="preserve"> REF _Ref195534252 \r \h </w:instrText>
      </w:r>
      <w:r w:rsidR="009B11B2">
        <w:fldChar w:fldCharType="separate"/>
      </w:r>
      <w:r w:rsidR="009B11B2">
        <w:t>10.6</w:t>
      </w:r>
      <w:r w:rsidR="009B11B2">
        <w:fldChar w:fldCharType="end"/>
      </w:r>
      <w:r>
        <w:t>.</w:t>
      </w:r>
    </w:p>
    <w:p w14:paraId="70639215" w14:textId="0FF523CC" w:rsidR="004B2477" w:rsidRDefault="004B2477" w:rsidP="004B2477">
      <w:pPr>
        <w:pStyle w:val="Heading2"/>
      </w:pPr>
      <w:bookmarkStart w:id="112" w:name="_Ref195534218"/>
      <w:bookmarkStart w:id="113" w:name="_Ref195534242"/>
      <w:bookmarkStart w:id="114" w:name="_Ref195534252"/>
      <w:bookmarkStart w:id="115" w:name="_Toc196298154"/>
      <w:r>
        <w:t>Ballot</w:t>
      </w:r>
      <w:bookmarkEnd w:id="112"/>
      <w:bookmarkEnd w:id="113"/>
      <w:bookmarkEnd w:id="114"/>
      <w:bookmarkEnd w:id="115"/>
    </w:p>
    <w:p w14:paraId="091CF538" w14:textId="77777777" w:rsidR="00AE3414" w:rsidRDefault="00D8576D" w:rsidP="00516730">
      <w:pPr>
        <w:pStyle w:val="ListParagraph"/>
        <w:numPr>
          <w:ilvl w:val="0"/>
          <w:numId w:val="54"/>
        </w:numPr>
      </w:pPr>
      <w:r>
        <w:t>If a ballot is required for the election for a position, the Chairperson of the meeting must appoint a member to act as returning officer to conduct the ballot.</w:t>
      </w:r>
    </w:p>
    <w:p w14:paraId="3C98FD04" w14:textId="77777777" w:rsidR="00AE3414" w:rsidRDefault="00D8576D" w:rsidP="008E2C5B">
      <w:pPr>
        <w:pStyle w:val="ListParagraph"/>
        <w:numPr>
          <w:ilvl w:val="0"/>
          <w:numId w:val="54"/>
        </w:numPr>
      </w:pPr>
      <w:r>
        <w:t>The returning officer must not be a member nominated for the position.</w:t>
      </w:r>
    </w:p>
    <w:p w14:paraId="068F876D" w14:textId="77777777" w:rsidR="00AE3414" w:rsidRDefault="00D8576D" w:rsidP="006E5507">
      <w:pPr>
        <w:pStyle w:val="ListParagraph"/>
        <w:numPr>
          <w:ilvl w:val="0"/>
          <w:numId w:val="54"/>
        </w:numPr>
      </w:pPr>
      <w:r>
        <w:t>Before the ballot is taken, each candidate may make a short speech in support of the candidate’s election.</w:t>
      </w:r>
    </w:p>
    <w:p w14:paraId="3753DD0F" w14:textId="77777777" w:rsidR="00AE3414" w:rsidRDefault="00D8576D" w:rsidP="003F03AB">
      <w:pPr>
        <w:pStyle w:val="ListParagraph"/>
        <w:numPr>
          <w:ilvl w:val="0"/>
          <w:numId w:val="54"/>
        </w:numPr>
      </w:pPr>
      <w:r>
        <w:t>The election must be by secret ballot.</w:t>
      </w:r>
    </w:p>
    <w:p w14:paraId="1D644282" w14:textId="77777777" w:rsidR="00AE3414" w:rsidRDefault="00D8576D" w:rsidP="00BF299A">
      <w:pPr>
        <w:pStyle w:val="ListParagraph"/>
        <w:numPr>
          <w:ilvl w:val="0"/>
          <w:numId w:val="54"/>
        </w:numPr>
      </w:pPr>
      <w:r>
        <w:t>If the election is held in person, the returning officer must give a blank piece of paper to—</w:t>
      </w:r>
    </w:p>
    <w:p w14:paraId="5BA35B6D" w14:textId="77777777" w:rsidR="00AE3414" w:rsidRDefault="00D8576D" w:rsidP="008022F1">
      <w:pPr>
        <w:pStyle w:val="ListParagraph"/>
        <w:numPr>
          <w:ilvl w:val="1"/>
          <w:numId w:val="54"/>
        </w:numPr>
      </w:pPr>
      <w:r>
        <w:t>each member present in person; and</w:t>
      </w:r>
    </w:p>
    <w:p w14:paraId="19932A7A" w14:textId="3675AE10" w:rsidR="00D8576D" w:rsidRDefault="00D8576D" w:rsidP="008022F1">
      <w:pPr>
        <w:pStyle w:val="ListParagraph"/>
        <w:numPr>
          <w:ilvl w:val="1"/>
          <w:numId w:val="54"/>
        </w:numPr>
      </w:pPr>
      <w:r>
        <w:t>each proxy appointed by a member.</w:t>
      </w:r>
    </w:p>
    <w:p w14:paraId="3DD13DF2" w14:textId="77777777" w:rsidR="00D8576D" w:rsidRPr="008919CF" w:rsidRDefault="00D8576D" w:rsidP="008919CF">
      <w:pPr>
        <w:ind w:left="720"/>
        <w:rPr>
          <w:rStyle w:val="SubtleEmphasis"/>
          <w:b/>
          <w:bCs/>
        </w:rPr>
      </w:pPr>
      <w:r w:rsidRPr="008919CF">
        <w:rPr>
          <w:rStyle w:val="SubtleEmphasis"/>
          <w:b/>
          <w:bCs/>
        </w:rPr>
        <w:t>Example</w:t>
      </w:r>
    </w:p>
    <w:p w14:paraId="1F424C86" w14:textId="77777777" w:rsidR="00D8576D" w:rsidRDefault="00D8576D" w:rsidP="008919CF">
      <w:pPr>
        <w:ind w:left="720"/>
      </w:pPr>
      <w:r w:rsidRPr="008919CF">
        <w:rPr>
          <w:rStyle w:val="SubtleEmphasis"/>
        </w:rPr>
        <w:t>If a member has been appointed the proxy of 5 other members, the member must be given 6 ballot papers—one for the member and one each for the other members.</w:t>
      </w:r>
    </w:p>
    <w:p w14:paraId="18025C1F" w14:textId="77777777" w:rsidR="008919CF" w:rsidRDefault="00D8576D" w:rsidP="00D147F4">
      <w:pPr>
        <w:pStyle w:val="ListParagraph"/>
        <w:numPr>
          <w:ilvl w:val="0"/>
          <w:numId w:val="55"/>
        </w:numPr>
      </w:pPr>
      <w:r>
        <w:t>If the ballot is for a single position, the voter must write on the ballot paper the name of the candidate for whom they wish to vote.</w:t>
      </w:r>
    </w:p>
    <w:p w14:paraId="6077C699" w14:textId="77777777" w:rsidR="008919CF" w:rsidRDefault="00D8576D" w:rsidP="000A4962">
      <w:pPr>
        <w:pStyle w:val="ListParagraph"/>
        <w:numPr>
          <w:ilvl w:val="0"/>
          <w:numId w:val="55"/>
        </w:numPr>
      </w:pPr>
      <w:r>
        <w:t>If the ballot is for more than one position—</w:t>
      </w:r>
    </w:p>
    <w:p w14:paraId="674086FA" w14:textId="77777777" w:rsidR="008919CF" w:rsidRDefault="00D8576D" w:rsidP="0034726E">
      <w:pPr>
        <w:pStyle w:val="ListParagraph"/>
        <w:numPr>
          <w:ilvl w:val="1"/>
          <w:numId w:val="55"/>
        </w:numPr>
      </w:pPr>
      <w:r>
        <w:t xml:space="preserve">the voter must write on the ballot paper the name of each candidate for whom they wish to </w:t>
      </w:r>
      <w:proofErr w:type="gramStart"/>
      <w:r>
        <w:t>vote;</w:t>
      </w:r>
      <w:proofErr w:type="gramEnd"/>
    </w:p>
    <w:p w14:paraId="44F3DA37" w14:textId="77777777" w:rsidR="008919CF" w:rsidRDefault="00D8576D" w:rsidP="004C3547">
      <w:pPr>
        <w:pStyle w:val="ListParagraph"/>
        <w:numPr>
          <w:ilvl w:val="1"/>
          <w:numId w:val="55"/>
        </w:numPr>
      </w:pPr>
      <w:r>
        <w:t>the voter must not write the names of more candidates than the number to be elected.</w:t>
      </w:r>
    </w:p>
    <w:p w14:paraId="657CF767" w14:textId="77777777" w:rsidR="008919CF" w:rsidRDefault="00D8576D" w:rsidP="008C6B6C">
      <w:pPr>
        <w:pStyle w:val="ListParagraph"/>
        <w:numPr>
          <w:ilvl w:val="0"/>
          <w:numId w:val="55"/>
        </w:numPr>
      </w:pPr>
      <w:r>
        <w:t>Ballot papers that do not comply with subrule (7)(b) are not to be counted.</w:t>
      </w:r>
    </w:p>
    <w:p w14:paraId="0BA37AD1" w14:textId="77777777" w:rsidR="008919CF" w:rsidRDefault="00D8576D" w:rsidP="00121A56">
      <w:pPr>
        <w:pStyle w:val="ListParagraph"/>
        <w:numPr>
          <w:ilvl w:val="0"/>
          <w:numId w:val="55"/>
        </w:numPr>
      </w:pPr>
      <w:r>
        <w:t>Each ballot paper on which the name of a candidate has been written counts as one vote for that candidate.</w:t>
      </w:r>
    </w:p>
    <w:p w14:paraId="3735CA99" w14:textId="77777777" w:rsidR="008919CF" w:rsidRDefault="00D8576D" w:rsidP="0047135F">
      <w:pPr>
        <w:pStyle w:val="ListParagraph"/>
        <w:numPr>
          <w:ilvl w:val="0"/>
          <w:numId w:val="55"/>
        </w:numPr>
      </w:pPr>
      <w:r>
        <w:t>The returning officer must declare elected the candidate or, in the case of an election for more than one position, the candidates who received the most votes.</w:t>
      </w:r>
    </w:p>
    <w:p w14:paraId="0215D2CF" w14:textId="77777777" w:rsidR="00837AB9" w:rsidRDefault="00D8576D" w:rsidP="002770FB">
      <w:pPr>
        <w:pStyle w:val="ListParagraph"/>
        <w:numPr>
          <w:ilvl w:val="0"/>
          <w:numId w:val="55"/>
        </w:numPr>
      </w:pPr>
      <w:r>
        <w:t>If the returning officer is unable to declare the result of an election under subrule (10) because 2 or more candidates received the same number of votes, the returning officer must—</w:t>
      </w:r>
    </w:p>
    <w:p w14:paraId="3B86D2E2" w14:textId="77777777" w:rsidR="00837AB9" w:rsidRDefault="00D8576D" w:rsidP="00D24C40">
      <w:pPr>
        <w:pStyle w:val="ListParagraph"/>
        <w:numPr>
          <w:ilvl w:val="1"/>
          <w:numId w:val="55"/>
        </w:numPr>
      </w:pPr>
      <w:r>
        <w:t>conduct a further election for the position in accordance with subrules (4) to (10) to decide which of those candidates is to be elected; or</w:t>
      </w:r>
    </w:p>
    <w:p w14:paraId="5C054878" w14:textId="4C1422C6" w:rsidR="00D8576D" w:rsidRDefault="00D8576D" w:rsidP="00D24C40">
      <w:pPr>
        <w:pStyle w:val="ListParagraph"/>
        <w:numPr>
          <w:ilvl w:val="1"/>
          <w:numId w:val="55"/>
        </w:numPr>
      </w:pPr>
      <w:r>
        <w:t>with the agreement of those candidates, decide by lot which of them is to be elected.</w:t>
      </w:r>
    </w:p>
    <w:p w14:paraId="51BA05AD" w14:textId="77777777" w:rsidR="00D8576D" w:rsidRPr="005A14FF" w:rsidRDefault="00D8576D" w:rsidP="005A14FF">
      <w:pPr>
        <w:ind w:left="720"/>
        <w:rPr>
          <w:rStyle w:val="SubtleEmphasis"/>
          <w:b/>
          <w:bCs/>
        </w:rPr>
      </w:pPr>
      <w:r w:rsidRPr="005A14FF">
        <w:rPr>
          <w:rStyle w:val="SubtleEmphasis"/>
          <w:b/>
          <w:bCs/>
        </w:rPr>
        <w:t>Examples</w:t>
      </w:r>
    </w:p>
    <w:p w14:paraId="03DF09E3" w14:textId="68788EC5" w:rsidR="004B2477" w:rsidRDefault="00D8576D" w:rsidP="005A14FF">
      <w:pPr>
        <w:ind w:left="720"/>
      </w:pPr>
      <w:r w:rsidRPr="005A14FF">
        <w:rPr>
          <w:rStyle w:val="SubtleEmphasis"/>
        </w:rPr>
        <w:t xml:space="preserve">The choice of candidate may be decided by the toss of a coin, drawing </w:t>
      </w:r>
      <w:proofErr w:type="gramStart"/>
      <w:r w:rsidRPr="005A14FF">
        <w:rPr>
          <w:rStyle w:val="SubtleEmphasis"/>
        </w:rPr>
        <w:t>straws</w:t>
      </w:r>
      <w:proofErr w:type="gramEnd"/>
      <w:r w:rsidRPr="005A14FF">
        <w:rPr>
          <w:rStyle w:val="SubtleEmphasis"/>
        </w:rPr>
        <w:t xml:space="preserve"> or drawing a name out of a hat.</w:t>
      </w:r>
    </w:p>
    <w:p w14:paraId="39B712CB" w14:textId="123796EE" w:rsidR="005A14FF" w:rsidRDefault="005A14FF" w:rsidP="005A14FF">
      <w:pPr>
        <w:pStyle w:val="Heading2"/>
      </w:pPr>
      <w:bookmarkStart w:id="116" w:name="_Ref195534393"/>
      <w:bookmarkStart w:id="117" w:name="_Toc196298155"/>
      <w:r>
        <w:lastRenderedPageBreak/>
        <w:t>Term of office</w:t>
      </w:r>
      <w:bookmarkEnd w:id="116"/>
      <w:bookmarkEnd w:id="117"/>
    </w:p>
    <w:p w14:paraId="4BB613A5" w14:textId="0CED7A06" w:rsidR="00EB5166" w:rsidRDefault="005A0051" w:rsidP="00733D5F">
      <w:pPr>
        <w:pStyle w:val="ListParagraph"/>
        <w:numPr>
          <w:ilvl w:val="0"/>
          <w:numId w:val="56"/>
        </w:numPr>
      </w:pPr>
      <w:r>
        <w:t xml:space="preserve">Subject to subrule (3) and rule </w:t>
      </w:r>
      <w:r w:rsidR="008D0AB7">
        <w:fldChar w:fldCharType="begin"/>
      </w:r>
      <w:r w:rsidR="008D0AB7">
        <w:instrText xml:space="preserve"> REF _Ref195534320 \r \h </w:instrText>
      </w:r>
      <w:r w:rsidR="008D0AB7">
        <w:fldChar w:fldCharType="separate"/>
      </w:r>
      <w:r w:rsidR="008D0AB7">
        <w:t>10.8</w:t>
      </w:r>
      <w:r w:rsidR="008D0AB7">
        <w:fldChar w:fldCharType="end"/>
      </w:r>
      <w:r>
        <w:t>, a committee member holds office until the positions of the Committee are declared vacant at the next annual general meeting.</w:t>
      </w:r>
    </w:p>
    <w:p w14:paraId="039CE041" w14:textId="77777777" w:rsidR="00EB5166" w:rsidRDefault="005A0051" w:rsidP="00CF0540">
      <w:pPr>
        <w:pStyle w:val="ListParagraph"/>
        <w:numPr>
          <w:ilvl w:val="0"/>
          <w:numId w:val="56"/>
        </w:numPr>
      </w:pPr>
      <w:r>
        <w:t>A committee member may be re-elected.</w:t>
      </w:r>
    </w:p>
    <w:p w14:paraId="7D84AAF1" w14:textId="77777777" w:rsidR="00EB5166" w:rsidRDefault="005A0051" w:rsidP="009A22FB">
      <w:pPr>
        <w:pStyle w:val="ListParagraph"/>
        <w:numPr>
          <w:ilvl w:val="0"/>
          <w:numId w:val="56"/>
        </w:numPr>
      </w:pPr>
      <w:r>
        <w:t>A general meeting of the Association may—</w:t>
      </w:r>
    </w:p>
    <w:p w14:paraId="3DA7A47B" w14:textId="77777777" w:rsidR="00EB5166" w:rsidRDefault="005A0051" w:rsidP="008E2581">
      <w:pPr>
        <w:pStyle w:val="ListParagraph"/>
        <w:numPr>
          <w:ilvl w:val="1"/>
          <w:numId w:val="56"/>
        </w:numPr>
      </w:pPr>
      <w:r>
        <w:t>by special resolution remove a committee member from office; and</w:t>
      </w:r>
    </w:p>
    <w:p w14:paraId="7AE77401" w14:textId="77777777" w:rsidR="00EB5166" w:rsidRDefault="005A0051" w:rsidP="00155E39">
      <w:pPr>
        <w:pStyle w:val="ListParagraph"/>
        <w:numPr>
          <w:ilvl w:val="1"/>
          <w:numId w:val="56"/>
        </w:numPr>
      </w:pPr>
      <w:r>
        <w:t>elect an eligible member of the Association to fill the vacant position in accordance with this Division.</w:t>
      </w:r>
    </w:p>
    <w:p w14:paraId="6D08A105" w14:textId="77777777" w:rsidR="00BC64EB" w:rsidRDefault="005A0051" w:rsidP="00F60E6E">
      <w:pPr>
        <w:pStyle w:val="ListParagraph"/>
        <w:numPr>
          <w:ilvl w:val="0"/>
          <w:numId w:val="56"/>
        </w:numPr>
      </w:pPr>
      <w:r>
        <w:t>A member who is the subject of a proposed special resolution under subrule (3)(a) may make representations in writing to the Secretary or President of the Association (not exceeding a reasonable length) and may request that the representations be provided to the members of the Association.</w:t>
      </w:r>
    </w:p>
    <w:p w14:paraId="6A24612B" w14:textId="54FF9BCB" w:rsidR="005A14FF" w:rsidRDefault="005A0051" w:rsidP="00F60E6E">
      <w:pPr>
        <w:pStyle w:val="ListParagraph"/>
        <w:numPr>
          <w:ilvl w:val="0"/>
          <w:numId w:val="56"/>
        </w:numPr>
      </w:pPr>
      <w:r>
        <w:t>The Secretary or the President may give a copy of the representations to each member of the Association or, if they are not so given, the member may require that they be read out at the meeting at which the special resolution is to be proposed.</w:t>
      </w:r>
    </w:p>
    <w:p w14:paraId="12D69E80" w14:textId="3E7C63DF" w:rsidR="00BC64EB" w:rsidRDefault="00BC64EB" w:rsidP="00BC64EB">
      <w:pPr>
        <w:pStyle w:val="Heading2"/>
      </w:pPr>
      <w:bookmarkStart w:id="118" w:name="_Ref195534320"/>
      <w:bookmarkStart w:id="119" w:name="_Ref195534373"/>
      <w:bookmarkStart w:id="120" w:name="_Toc196298156"/>
      <w:r>
        <w:t>Vacation of office</w:t>
      </w:r>
      <w:bookmarkEnd w:id="118"/>
      <w:bookmarkEnd w:id="119"/>
      <w:bookmarkEnd w:id="120"/>
    </w:p>
    <w:p w14:paraId="3D02F248" w14:textId="77777777" w:rsidR="00625334" w:rsidRDefault="00625334" w:rsidP="00130F59">
      <w:pPr>
        <w:pStyle w:val="ListParagraph"/>
        <w:numPr>
          <w:ilvl w:val="0"/>
          <w:numId w:val="57"/>
        </w:numPr>
      </w:pPr>
      <w:r>
        <w:t>A committee member may resign from the Committee by written notice addressed to the Committee.</w:t>
      </w:r>
    </w:p>
    <w:p w14:paraId="4041C9C2" w14:textId="77777777" w:rsidR="00625334" w:rsidRDefault="00625334" w:rsidP="007307BF">
      <w:pPr>
        <w:pStyle w:val="ListParagraph"/>
        <w:numPr>
          <w:ilvl w:val="0"/>
          <w:numId w:val="57"/>
        </w:numPr>
      </w:pPr>
      <w:r>
        <w:t>A person ceases to be a committee member if the person—</w:t>
      </w:r>
    </w:p>
    <w:p w14:paraId="7745D6EC" w14:textId="77777777" w:rsidR="00625334" w:rsidRDefault="00625334" w:rsidP="00554F72">
      <w:pPr>
        <w:pStyle w:val="ListParagraph"/>
        <w:numPr>
          <w:ilvl w:val="1"/>
          <w:numId w:val="57"/>
        </w:numPr>
      </w:pPr>
      <w:r>
        <w:t>ceases to be a member of the Association; or</w:t>
      </w:r>
    </w:p>
    <w:p w14:paraId="5D933AE7" w14:textId="47CD806E" w:rsidR="00625334" w:rsidRDefault="00625334" w:rsidP="001B2239">
      <w:pPr>
        <w:pStyle w:val="ListParagraph"/>
        <w:numPr>
          <w:ilvl w:val="1"/>
          <w:numId w:val="57"/>
        </w:numPr>
      </w:pPr>
      <w:r>
        <w:t xml:space="preserve">fails to attend 3 consecutive committee meetings (other than special or urgent committee meetings) without leave of absence under rule </w:t>
      </w:r>
      <w:r w:rsidR="008011B8">
        <w:fldChar w:fldCharType="begin"/>
      </w:r>
      <w:r w:rsidR="008011B8">
        <w:instrText xml:space="preserve"> REF _Ref195534346 \r \h </w:instrText>
      </w:r>
      <w:r w:rsidR="008011B8">
        <w:fldChar w:fldCharType="separate"/>
      </w:r>
      <w:r w:rsidR="008011B8">
        <w:t>11.10</w:t>
      </w:r>
      <w:r w:rsidR="008011B8">
        <w:fldChar w:fldCharType="end"/>
      </w:r>
      <w:r>
        <w:t>; or</w:t>
      </w:r>
    </w:p>
    <w:p w14:paraId="0697899E" w14:textId="1352765B" w:rsidR="00625334" w:rsidRDefault="00625334" w:rsidP="001B2239">
      <w:pPr>
        <w:pStyle w:val="ListParagraph"/>
        <w:numPr>
          <w:ilvl w:val="1"/>
          <w:numId w:val="57"/>
        </w:numPr>
      </w:pPr>
      <w:r>
        <w:t>otherwise ceases to be a committee member by operation of section 78 of the Act.</w:t>
      </w:r>
    </w:p>
    <w:p w14:paraId="7E8729EB" w14:textId="77777777" w:rsidR="00625334" w:rsidRPr="008A448D" w:rsidRDefault="00625334" w:rsidP="008A448D">
      <w:pPr>
        <w:ind w:left="720"/>
        <w:rPr>
          <w:rStyle w:val="SubtleEmphasis"/>
          <w:b/>
          <w:bCs/>
        </w:rPr>
      </w:pPr>
      <w:r w:rsidRPr="008A448D">
        <w:rPr>
          <w:rStyle w:val="SubtleEmphasis"/>
          <w:b/>
          <w:bCs/>
        </w:rPr>
        <w:t>Note</w:t>
      </w:r>
    </w:p>
    <w:p w14:paraId="177F3248" w14:textId="22600D11" w:rsidR="00BC64EB" w:rsidRDefault="00625334" w:rsidP="008A448D">
      <w:pPr>
        <w:ind w:left="720"/>
      </w:pPr>
      <w:r w:rsidRPr="008A448D">
        <w:rPr>
          <w:rStyle w:val="SubtleEmphasis"/>
        </w:rPr>
        <w:t>A Committee member may not hold the office of Secretary if they do not reside in Australia.</w:t>
      </w:r>
    </w:p>
    <w:p w14:paraId="78CA1A25" w14:textId="430FAE1A" w:rsidR="00625334" w:rsidRDefault="008A448D" w:rsidP="008A448D">
      <w:pPr>
        <w:pStyle w:val="Heading2"/>
      </w:pPr>
      <w:bookmarkStart w:id="121" w:name="_Toc196298157"/>
      <w:r>
        <w:t>Filling casual vacancies</w:t>
      </w:r>
      <w:bookmarkEnd w:id="121"/>
    </w:p>
    <w:p w14:paraId="58935452" w14:textId="77777777" w:rsidR="0085764D" w:rsidRDefault="0085764D" w:rsidP="007F1678">
      <w:pPr>
        <w:pStyle w:val="ListParagraph"/>
        <w:numPr>
          <w:ilvl w:val="0"/>
          <w:numId w:val="58"/>
        </w:numPr>
      </w:pPr>
      <w:r>
        <w:t>The Committee may appoint an eligible member of the Association to fill a position on the Committee that—</w:t>
      </w:r>
    </w:p>
    <w:p w14:paraId="5D12B15E" w14:textId="45B1C2F2" w:rsidR="0085764D" w:rsidRDefault="0085764D" w:rsidP="00C278D6">
      <w:pPr>
        <w:pStyle w:val="ListParagraph"/>
        <w:numPr>
          <w:ilvl w:val="1"/>
          <w:numId w:val="58"/>
        </w:numPr>
      </w:pPr>
      <w:r>
        <w:t xml:space="preserve">has become vacant under rule </w:t>
      </w:r>
      <w:r w:rsidR="008011B8">
        <w:fldChar w:fldCharType="begin"/>
      </w:r>
      <w:r w:rsidR="008011B8">
        <w:instrText xml:space="preserve"> REF _Ref195534373 \r \h </w:instrText>
      </w:r>
      <w:r w:rsidR="008011B8">
        <w:fldChar w:fldCharType="separate"/>
      </w:r>
      <w:r w:rsidR="008011B8">
        <w:t>10.8</w:t>
      </w:r>
      <w:r w:rsidR="008011B8">
        <w:fldChar w:fldCharType="end"/>
      </w:r>
      <w:r>
        <w:t>; or</w:t>
      </w:r>
    </w:p>
    <w:p w14:paraId="451EE01E" w14:textId="77777777" w:rsidR="00F20C92" w:rsidRDefault="0085764D" w:rsidP="008D2574">
      <w:pPr>
        <w:pStyle w:val="ListParagraph"/>
        <w:numPr>
          <w:ilvl w:val="1"/>
          <w:numId w:val="58"/>
        </w:numPr>
      </w:pPr>
      <w:r>
        <w:t>was not filled by election at the last annual general meeting.</w:t>
      </w:r>
    </w:p>
    <w:p w14:paraId="055F9CBB" w14:textId="77777777" w:rsidR="00F20C92" w:rsidRDefault="0085764D" w:rsidP="0045119A">
      <w:pPr>
        <w:pStyle w:val="ListParagraph"/>
        <w:numPr>
          <w:ilvl w:val="0"/>
          <w:numId w:val="58"/>
        </w:numPr>
      </w:pPr>
      <w:r>
        <w:t>If the position of Secretary becomes vacant, the Committee must appoint a member to the position within 14 days after the vacancy arises.</w:t>
      </w:r>
    </w:p>
    <w:p w14:paraId="51F7C907" w14:textId="1EFE68D4" w:rsidR="00F20C92" w:rsidRDefault="0085764D" w:rsidP="00F03571">
      <w:pPr>
        <w:pStyle w:val="ListParagraph"/>
        <w:numPr>
          <w:ilvl w:val="0"/>
          <w:numId w:val="58"/>
        </w:numPr>
      </w:pPr>
      <w:r>
        <w:t xml:space="preserve">Rule </w:t>
      </w:r>
      <w:r w:rsidR="006822D8">
        <w:fldChar w:fldCharType="begin"/>
      </w:r>
      <w:r w:rsidR="006822D8">
        <w:instrText xml:space="preserve"> REF _Ref195534393 \r \h </w:instrText>
      </w:r>
      <w:r w:rsidR="006822D8">
        <w:fldChar w:fldCharType="separate"/>
      </w:r>
      <w:r w:rsidR="006822D8">
        <w:t>10.7</w:t>
      </w:r>
      <w:r w:rsidR="006822D8">
        <w:fldChar w:fldCharType="end"/>
      </w:r>
      <w:r>
        <w:t xml:space="preserve"> applies to any committee member appointed by the Committee under subrule (1) or (2).</w:t>
      </w:r>
    </w:p>
    <w:p w14:paraId="783E8F58" w14:textId="6D362A0B" w:rsidR="008A448D" w:rsidRDefault="0085764D" w:rsidP="00F03571">
      <w:pPr>
        <w:pStyle w:val="ListParagraph"/>
        <w:numPr>
          <w:ilvl w:val="0"/>
          <w:numId w:val="58"/>
        </w:numPr>
      </w:pPr>
      <w:r>
        <w:t>The Committee may continue to act despite any vacancy in its membership.</w:t>
      </w:r>
    </w:p>
    <w:p w14:paraId="7A567CA5" w14:textId="52AC2DA5" w:rsidR="0072691D" w:rsidRDefault="0072691D">
      <w:pPr>
        <w:spacing w:before="0" w:after="160"/>
      </w:pPr>
      <w:r>
        <w:br w:type="page"/>
      </w:r>
    </w:p>
    <w:p w14:paraId="043C0B88" w14:textId="3E57B069" w:rsidR="00082E93" w:rsidRDefault="00082E93" w:rsidP="00082E93">
      <w:pPr>
        <w:pStyle w:val="Heading1"/>
      </w:pPr>
      <w:bookmarkStart w:id="122" w:name="_Toc196298158"/>
      <w:r>
        <w:lastRenderedPageBreak/>
        <w:t>Meetings of Committee</w:t>
      </w:r>
      <w:bookmarkEnd w:id="122"/>
    </w:p>
    <w:p w14:paraId="428B5146" w14:textId="139C13B8" w:rsidR="00F20C92" w:rsidRDefault="005232AC" w:rsidP="005232AC">
      <w:pPr>
        <w:pStyle w:val="Heading2"/>
      </w:pPr>
      <w:bookmarkStart w:id="123" w:name="_Ref195534486"/>
      <w:bookmarkStart w:id="124" w:name="_Toc196298159"/>
      <w:r>
        <w:t>Meetings of Committee</w:t>
      </w:r>
      <w:bookmarkEnd w:id="123"/>
      <w:bookmarkEnd w:id="124"/>
    </w:p>
    <w:p w14:paraId="30FEFEC7" w14:textId="77777777" w:rsidR="00F60323" w:rsidRDefault="009809E3" w:rsidP="005206FF">
      <w:pPr>
        <w:pStyle w:val="ListParagraph"/>
        <w:numPr>
          <w:ilvl w:val="0"/>
          <w:numId w:val="59"/>
        </w:numPr>
      </w:pPr>
      <w:r>
        <w:t xml:space="preserve">The Committee must meet at least </w:t>
      </w:r>
      <w:r w:rsidRPr="00F60323">
        <w:rPr>
          <w:highlight w:val="yellow"/>
        </w:rPr>
        <w:t>[number]</w:t>
      </w:r>
      <w:r>
        <w:t xml:space="preserve"> times in each year at the dates, times and places determined by the Committee.</w:t>
      </w:r>
    </w:p>
    <w:p w14:paraId="0BBBFDAC" w14:textId="77777777" w:rsidR="00F60323" w:rsidRDefault="009809E3" w:rsidP="0036158B">
      <w:pPr>
        <w:pStyle w:val="ListParagraph"/>
        <w:numPr>
          <w:ilvl w:val="0"/>
          <w:numId w:val="59"/>
        </w:numPr>
      </w:pPr>
      <w:r>
        <w:t xml:space="preserve">The date, </w:t>
      </w:r>
      <w:proofErr w:type="gramStart"/>
      <w:r>
        <w:t>time</w:t>
      </w:r>
      <w:proofErr w:type="gramEnd"/>
      <w:r>
        <w:t xml:space="preserve"> and place of the first committee meeting must be determined by the members of the Committee as soon as practicable after the annual general meeting of the Association at which the members of the Committee were elected.</w:t>
      </w:r>
    </w:p>
    <w:p w14:paraId="429BD2D6" w14:textId="3BBAE3A5" w:rsidR="005232AC" w:rsidRDefault="009809E3" w:rsidP="0036158B">
      <w:pPr>
        <w:pStyle w:val="ListParagraph"/>
        <w:numPr>
          <w:ilvl w:val="0"/>
          <w:numId w:val="59"/>
        </w:numPr>
      </w:pPr>
      <w:r>
        <w:t>Special committee meetings may be convened by the President or by any 4 members of the Committee.</w:t>
      </w:r>
    </w:p>
    <w:p w14:paraId="71844909" w14:textId="2D244FED" w:rsidR="00F60323" w:rsidRDefault="00F60323" w:rsidP="00F60323">
      <w:pPr>
        <w:pStyle w:val="Heading2"/>
      </w:pPr>
      <w:bookmarkStart w:id="125" w:name="_Ref195534432"/>
      <w:bookmarkStart w:id="126" w:name="_Toc196298160"/>
      <w:r>
        <w:t xml:space="preserve">Notice of </w:t>
      </w:r>
      <w:r w:rsidR="00311CA1">
        <w:t>Meetings</w:t>
      </w:r>
      <w:bookmarkEnd w:id="125"/>
      <w:bookmarkEnd w:id="126"/>
    </w:p>
    <w:p w14:paraId="423D9DD7" w14:textId="77777777" w:rsidR="0066422E" w:rsidRDefault="0066422E" w:rsidP="00655568">
      <w:pPr>
        <w:pStyle w:val="ListParagraph"/>
        <w:numPr>
          <w:ilvl w:val="0"/>
          <w:numId w:val="60"/>
        </w:numPr>
      </w:pPr>
      <w:r>
        <w:t>Notice of each committee meeting must be given to each committee member no later than 7 days before the date of the meeting.</w:t>
      </w:r>
    </w:p>
    <w:p w14:paraId="4B475996" w14:textId="77777777" w:rsidR="0066422E" w:rsidRDefault="0066422E" w:rsidP="00F319FE">
      <w:pPr>
        <w:pStyle w:val="ListParagraph"/>
        <w:numPr>
          <w:ilvl w:val="0"/>
          <w:numId w:val="60"/>
        </w:numPr>
      </w:pPr>
      <w:r>
        <w:t>Notice may be given of more than one committee meeting at the same time.</w:t>
      </w:r>
    </w:p>
    <w:p w14:paraId="36CACFEF" w14:textId="77777777" w:rsidR="0066422E" w:rsidRDefault="0066422E" w:rsidP="003E24DA">
      <w:pPr>
        <w:pStyle w:val="ListParagraph"/>
        <w:numPr>
          <w:ilvl w:val="0"/>
          <w:numId w:val="60"/>
        </w:numPr>
      </w:pPr>
      <w:r>
        <w:t xml:space="preserve">The notice must state the date, </w:t>
      </w:r>
      <w:proofErr w:type="gramStart"/>
      <w:r>
        <w:t>time</w:t>
      </w:r>
      <w:proofErr w:type="gramEnd"/>
      <w:r>
        <w:t xml:space="preserve"> and place of the meeting.</w:t>
      </w:r>
    </w:p>
    <w:p w14:paraId="0A9B91A6" w14:textId="77777777" w:rsidR="0066422E" w:rsidRDefault="0066422E" w:rsidP="00C800F2">
      <w:pPr>
        <w:pStyle w:val="ListParagraph"/>
        <w:numPr>
          <w:ilvl w:val="0"/>
          <w:numId w:val="60"/>
        </w:numPr>
      </w:pPr>
      <w:r>
        <w:t>If a special committee meeting is convened, the notice must include the general nature of the business to be conducted.</w:t>
      </w:r>
    </w:p>
    <w:p w14:paraId="559FEFD2" w14:textId="3929908F" w:rsidR="00311CA1" w:rsidRDefault="0066422E" w:rsidP="00C800F2">
      <w:pPr>
        <w:pStyle w:val="ListParagraph"/>
        <w:numPr>
          <w:ilvl w:val="0"/>
          <w:numId w:val="60"/>
        </w:numPr>
      </w:pPr>
      <w:r>
        <w:t>The only business that may be conducted at the meeting is the business for which the meeting is convened.</w:t>
      </w:r>
    </w:p>
    <w:p w14:paraId="6836F170" w14:textId="1885326F" w:rsidR="0066422E" w:rsidRDefault="00D614DE" w:rsidP="00D614DE">
      <w:pPr>
        <w:pStyle w:val="Heading2"/>
      </w:pPr>
      <w:bookmarkStart w:id="127" w:name="_Ref195534564"/>
      <w:bookmarkStart w:id="128" w:name="_Toc196298161"/>
      <w:r>
        <w:t>Urgent Meetings</w:t>
      </w:r>
      <w:bookmarkEnd w:id="127"/>
      <w:bookmarkEnd w:id="128"/>
    </w:p>
    <w:p w14:paraId="46A8A3D7" w14:textId="2D584B2A" w:rsidR="00B2041E" w:rsidRDefault="006B13D4" w:rsidP="0021463F">
      <w:pPr>
        <w:pStyle w:val="ListParagraph"/>
        <w:numPr>
          <w:ilvl w:val="0"/>
          <w:numId w:val="61"/>
        </w:numPr>
      </w:pPr>
      <w:r>
        <w:t xml:space="preserve">In cases of urgency, a meeting can be held without notice being given in accordance with rule </w:t>
      </w:r>
      <w:r w:rsidR="009E06DE">
        <w:fldChar w:fldCharType="begin"/>
      </w:r>
      <w:r w:rsidR="009E06DE">
        <w:instrText xml:space="preserve"> REF _Ref195534432 \r \h </w:instrText>
      </w:r>
      <w:r w:rsidR="009E06DE">
        <w:fldChar w:fldCharType="separate"/>
      </w:r>
      <w:r w:rsidR="009E06DE">
        <w:t>11.2</w:t>
      </w:r>
      <w:r w:rsidR="009E06DE">
        <w:fldChar w:fldCharType="end"/>
      </w:r>
      <w:r>
        <w:t xml:space="preserve"> provided that as much notice as practicable is given to each committee member by the quickest means practicable.</w:t>
      </w:r>
    </w:p>
    <w:p w14:paraId="08FBD4C5" w14:textId="77777777" w:rsidR="00B2041E" w:rsidRDefault="006B13D4" w:rsidP="00E56F1D">
      <w:pPr>
        <w:pStyle w:val="ListParagraph"/>
        <w:numPr>
          <w:ilvl w:val="0"/>
          <w:numId w:val="61"/>
        </w:numPr>
      </w:pPr>
      <w:r>
        <w:t>Any resolution made at the meeting must be passed by an absolute majority of the Committee.</w:t>
      </w:r>
    </w:p>
    <w:p w14:paraId="342C0A6E" w14:textId="276FD99B" w:rsidR="00D614DE" w:rsidRDefault="006B13D4" w:rsidP="00E56F1D">
      <w:pPr>
        <w:pStyle w:val="ListParagraph"/>
        <w:numPr>
          <w:ilvl w:val="0"/>
          <w:numId w:val="61"/>
        </w:numPr>
      </w:pPr>
      <w:r>
        <w:t>The only business that may be conducted at an urgent meeting is the business for which the meeting is convened.</w:t>
      </w:r>
    </w:p>
    <w:p w14:paraId="65492773" w14:textId="4AD93016" w:rsidR="00B2041E" w:rsidRDefault="0098272C" w:rsidP="0098272C">
      <w:pPr>
        <w:pStyle w:val="Heading2"/>
      </w:pPr>
      <w:bookmarkStart w:id="129" w:name="_Toc196298162"/>
      <w:r>
        <w:t>Procedure and order of business</w:t>
      </w:r>
      <w:bookmarkEnd w:id="129"/>
    </w:p>
    <w:p w14:paraId="3A89BE65" w14:textId="77777777" w:rsidR="003F45EF" w:rsidRDefault="003F45EF" w:rsidP="0022735A">
      <w:pPr>
        <w:pStyle w:val="ListParagraph"/>
        <w:numPr>
          <w:ilvl w:val="0"/>
          <w:numId w:val="62"/>
        </w:numPr>
      </w:pPr>
      <w:r>
        <w:t xml:space="preserve">The procedure to be followed at a meeting of a </w:t>
      </w:r>
      <w:proofErr w:type="gramStart"/>
      <w:r>
        <w:t>Committee</w:t>
      </w:r>
      <w:proofErr w:type="gramEnd"/>
      <w:r>
        <w:t xml:space="preserve"> must be determined from time to time by the Committee.</w:t>
      </w:r>
    </w:p>
    <w:p w14:paraId="41E0C52A" w14:textId="1F5C7F3B" w:rsidR="0098272C" w:rsidRDefault="003F45EF" w:rsidP="0022735A">
      <w:pPr>
        <w:pStyle w:val="ListParagraph"/>
        <w:numPr>
          <w:ilvl w:val="0"/>
          <w:numId w:val="62"/>
        </w:numPr>
      </w:pPr>
      <w:r>
        <w:t>The order of business may be determined by the members present at the meeting.</w:t>
      </w:r>
    </w:p>
    <w:p w14:paraId="03AD1DC4" w14:textId="2916D9FB" w:rsidR="003F45EF" w:rsidRDefault="003F45EF" w:rsidP="003F45EF">
      <w:pPr>
        <w:pStyle w:val="Heading2"/>
      </w:pPr>
      <w:bookmarkStart w:id="130" w:name="_Ref195534467"/>
      <w:bookmarkStart w:id="131" w:name="_Toc196298163"/>
      <w:r>
        <w:t>Use of technology</w:t>
      </w:r>
      <w:bookmarkEnd w:id="130"/>
      <w:bookmarkEnd w:id="131"/>
    </w:p>
    <w:p w14:paraId="3EC7E066" w14:textId="77777777" w:rsidR="00D91C39" w:rsidRDefault="00D91C39" w:rsidP="00785500">
      <w:pPr>
        <w:pStyle w:val="ListParagraph"/>
        <w:numPr>
          <w:ilvl w:val="0"/>
          <w:numId w:val="63"/>
        </w:numPr>
      </w:pPr>
      <w:r>
        <w:t xml:space="preserve">A committee meeting may be held </w:t>
      </w:r>
      <w:proofErr w:type="gramStart"/>
      <w:r>
        <w:t>by the use of</w:t>
      </w:r>
      <w:proofErr w:type="gramEnd"/>
      <w:r>
        <w:t xml:space="preserve"> technology that allows committee members to clearly and simultaneously communicate with each other participating member.</w:t>
      </w:r>
    </w:p>
    <w:p w14:paraId="7F721388" w14:textId="132CF536" w:rsidR="003F45EF" w:rsidRDefault="00D91C39" w:rsidP="00785500">
      <w:pPr>
        <w:pStyle w:val="ListParagraph"/>
        <w:numPr>
          <w:ilvl w:val="0"/>
          <w:numId w:val="63"/>
        </w:numPr>
      </w:pPr>
      <w:r>
        <w:t>For the purposes of this Part, a committee member participating in a committee meeting as permitted under subrule (1) is taken to be present at the meeting and, if the member votes at the meeting, is taken to have voted in person.</w:t>
      </w:r>
    </w:p>
    <w:p w14:paraId="1CD39C17" w14:textId="6869B0F0" w:rsidR="00D91C39" w:rsidRDefault="00552943" w:rsidP="00552943">
      <w:pPr>
        <w:pStyle w:val="Heading2"/>
      </w:pPr>
      <w:bookmarkStart w:id="132" w:name="_Toc196298164"/>
      <w:r>
        <w:t>Quorum</w:t>
      </w:r>
      <w:bookmarkEnd w:id="132"/>
    </w:p>
    <w:p w14:paraId="55548B45" w14:textId="77777777" w:rsidR="00027043" w:rsidRDefault="00027043" w:rsidP="008C3EF8">
      <w:pPr>
        <w:pStyle w:val="ListParagraph"/>
        <w:numPr>
          <w:ilvl w:val="0"/>
          <w:numId w:val="64"/>
        </w:numPr>
      </w:pPr>
      <w:r>
        <w:t xml:space="preserve">No business may be conducted at a </w:t>
      </w:r>
      <w:proofErr w:type="gramStart"/>
      <w:r>
        <w:t>Committee</w:t>
      </w:r>
      <w:proofErr w:type="gramEnd"/>
      <w:r>
        <w:t xml:space="preserve"> meeting unless a quorum is present.</w:t>
      </w:r>
    </w:p>
    <w:p w14:paraId="01820C11" w14:textId="7C5FC5A0" w:rsidR="00027043" w:rsidRDefault="00027043" w:rsidP="00246455">
      <w:pPr>
        <w:pStyle w:val="ListParagraph"/>
        <w:numPr>
          <w:ilvl w:val="0"/>
          <w:numId w:val="64"/>
        </w:numPr>
      </w:pPr>
      <w:r>
        <w:lastRenderedPageBreak/>
        <w:t xml:space="preserve">The quorum for a committee meeting is the presence (in person or as allowed under rule </w:t>
      </w:r>
      <w:r w:rsidR="006B733A">
        <w:fldChar w:fldCharType="begin"/>
      </w:r>
      <w:r w:rsidR="006B733A">
        <w:instrText xml:space="preserve"> REF _Ref195534467 \r \h </w:instrText>
      </w:r>
      <w:r w:rsidR="006B733A">
        <w:fldChar w:fldCharType="separate"/>
      </w:r>
      <w:r w:rsidR="006B733A">
        <w:t>11.5</w:t>
      </w:r>
      <w:r w:rsidR="006B733A">
        <w:fldChar w:fldCharType="end"/>
      </w:r>
      <w:r w:rsidR="009E06DE">
        <w:t>)</w:t>
      </w:r>
      <w:r>
        <w:t xml:space="preserve"> of a majority of the committee members holding office.</w:t>
      </w:r>
    </w:p>
    <w:p w14:paraId="5997E516" w14:textId="77777777" w:rsidR="00027043" w:rsidRDefault="00027043" w:rsidP="004B10ED">
      <w:pPr>
        <w:pStyle w:val="ListParagraph"/>
        <w:numPr>
          <w:ilvl w:val="0"/>
          <w:numId w:val="64"/>
        </w:numPr>
      </w:pPr>
      <w:r>
        <w:t>If a quorum is not present within 30 minutes after the notified commencement time of a committee meeting—</w:t>
      </w:r>
    </w:p>
    <w:p w14:paraId="3226C5EF" w14:textId="77777777" w:rsidR="00027043" w:rsidRDefault="00027043" w:rsidP="00947BCE">
      <w:pPr>
        <w:pStyle w:val="ListParagraph"/>
        <w:numPr>
          <w:ilvl w:val="1"/>
          <w:numId w:val="64"/>
        </w:numPr>
      </w:pPr>
      <w:r>
        <w:t xml:space="preserve">in the case of a special meeting—the meeting </w:t>
      </w:r>
      <w:proofErr w:type="gramStart"/>
      <w:r>
        <w:t>lapses;</w:t>
      </w:r>
      <w:proofErr w:type="gramEnd"/>
    </w:p>
    <w:p w14:paraId="128078BF" w14:textId="16D9806D" w:rsidR="00552943" w:rsidRDefault="00027043" w:rsidP="00947BCE">
      <w:pPr>
        <w:pStyle w:val="ListParagraph"/>
        <w:numPr>
          <w:ilvl w:val="1"/>
          <w:numId w:val="64"/>
        </w:numPr>
      </w:pPr>
      <w:r>
        <w:t xml:space="preserve">in any other case—the meeting must be adjourned to a date no later than 14 days after the adjournment and notice of the date, </w:t>
      </w:r>
      <w:proofErr w:type="gramStart"/>
      <w:r>
        <w:t>time</w:t>
      </w:r>
      <w:proofErr w:type="gramEnd"/>
      <w:r>
        <w:t xml:space="preserve"> and place to which the meeting is adjourned must be given in accordance with rule </w:t>
      </w:r>
      <w:r w:rsidR="006B733A">
        <w:fldChar w:fldCharType="begin"/>
      </w:r>
      <w:r w:rsidR="006B733A">
        <w:instrText xml:space="preserve"> REF _Ref195534486 \r \h </w:instrText>
      </w:r>
      <w:r w:rsidR="006B733A">
        <w:fldChar w:fldCharType="separate"/>
      </w:r>
      <w:r w:rsidR="006B733A">
        <w:t>11.1</w:t>
      </w:r>
      <w:r w:rsidR="006B733A">
        <w:fldChar w:fldCharType="end"/>
      </w:r>
      <w:r>
        <w:t>.</w:t>
      </w:r>
    </w:p>
    <w:p w14:paraId="30679521" w14:textId="1DEA3A97" w:rsidR="00027043" w:rsidRDefault="009A0B37" w:rsidP="009A0B37">
      <w:pPr>
        <w:pStyle w:val="Heading2"/>
      </w:pPr>
      <w:bookmarkStart w:id="133" w:name="_Toc196298165"/>
      <w:r>
        <w:t>Voting</w:t>
      </w:r>
      <w:bookmarkEnd w:id="133"/>
    </w:p>
    <w:p w14:paraId="044DC4A5" w14:textId="77777777" w:rsidR="00BA1394" w:rsidRDefault="00BA1394" w:rsidP="00975F80">
      <w:pPr>
        <w:pStyle w:val="ListParagraph"/>
        <w:numPr>
          <w:ilvl w:val="0"/>
          <w:numId w:val="65"/>
        </w:numPr>
      </w:pPr>
      <w:r>
        <w:t>On any question arising at a committee meeting, each committee member present at the meeting has one vote.</w:t>
      </w:r>
    </w:p>
    <w:p w14:paraId="083F60B0" w14:textId="77777777" w:rsidR="00BA1394" w:rsidRDefault="00BA1394" w:rsidP="005C7F09">
      <w:pPr>
        <w:pStyle w:val="ListParagraph"/>
        <w:numPr>
          <w:ilvl w:val="0"/>
          <w:numId w:val="65"/>
        </w:numPr>
      </w:pPr>
      <w:r>
        <w:t xml:space="preserve">A motion is carried if a majority of committee members present and voting at the meeting vote in </w:t>
      </w:r>
      <w:proofErr w:type="spellStart"/>
      <w:r>
        <w:t>favour</w:t>
      </w:r>
      <w:proofErr w:type="spellEnd"/>
      <w:r>
        <w:t xml:space="preserve"> of the motion.</w:t>
      </w:r>
    </w:p>
    <w:p w14:paraId="2B79BD92" w14:textId="77777777" w:rsidR="00BA1394" w:rsidRDefault="00BA1394" w:rsidP="00DE7D07">
      <w:pPr>
        <w:pStyle w:val="ListParagraph"/>
        <w:numPr>
          <w:ilvl w:val="0"/>
          <w:numId w:val="65"/>
        </w:numPr>
      </w:pPr>
      <w:r>
        <w:t>Subrule (2) does not apply to any motion or question which is required by these Rules to be passed by an absolute majority of the Committee.</w:t>
      </w:r>
    </w:p>
    <w:p w14:paraId="46029A2D" w14:textId="77777777" w:rsidR="00BA1394" w:rsidRDefault="00BA1394" w:rsidP="008B53B1">
      <w:pPr>
        <w:pStyle w:val="ListParagraph"/>
        <w:numPr>
          <w:ilvl w:val="0"/>
          <w:numId w:val="65"/>
        </w:numPr>
      </w:pPr>
      <w:r>
        <w:t>If votes are divided equally on a question, the Chairperson of the meeting has a second or casting vote.</w:t>
      </w:r>
    </w:p>
    <w:p w14:paraId="6981AA1D" w14:textId="0389515A" w:rsidR="009A0B37" w:rsidRDefault="00BA1394" w:rsidP="008B53B1">
      <w:pPr>
        <w:pStyle w:val="ListParagraph"/>
        <w:numPr>
          <w:ilvl w:val="0"/>
          <w:numId w:val="65"/>
        </w:numPr>
      </w:pPr>
      <w:r>
        <w:t>Voting by proxy is not permitted.</w:t>
      </w:r>
    </w:p>
    <w:p w14:paraId="20BEE4CC" w14:textId="06BB5E15" w:rsidR="00BA1394" w:rsidRDefault="00BA1394" w:rsidP="00BA1394">
      <w:pPr>
        <w:pStyle w:val="Heading2"/>
      </w:pPr>
      <w:bookmarkStart w:id="134" w:name="_Ref195534525"/>
      <w:bookmarkStart w:id="135" w:name="_Toc196298166"/>
      <w:r>
        <w:t>Conflict of interest</w:t>
      </w:r>
      <w:bookmarkEnd w:id="134"/>
      <w:bookmarkEnd w:id="135"/>
    </w:p>
    <w:p w14:paraId="12080B89" w14:textId="31F5616A" w:rsidR="00262D38" w:rsidRDefault="00262D38" w:rsidP="00346326">
      <w:pPr>
        <w:pStyle w:val="ListParagraph"/>
        <w:numPr>
          <w:ilvl w:val="0"/>
          <w:numId w:val="66"/>
        </w:numPr>
      </w:pPr>
      <w:r>
        <w:t>A committee member who has a material personal interest in a matter being considered at a committee meeting must disclose the</w:t>
      </w:r>
      <w:r w:rsidR="005C7CA3">
        <w:t>ir</w:t>
      </w:r>
      <w:r>
        <w:t xml:space="preserve"> position and the nature and extent of that interest to the Committee.</w:t>
      </w:r>
    </w:p>
    <w:p w14:paraId="0D50F1E9" w14:textId="77777777" w:rsidR="00262D38" w:rsidRDefault="00262D38" w:rsidP="002165EA">
      <w:pPr>
        <w:pStyle w:val="ListParagraph"/>
        <w:numPr>
          <w:ilvl w:val="0"/>
          <w:numId w:val="66"/>
        </w:numPr>
      </w:pPr>
      <w:r>
        <w:t>The member—</w:t>
      </w:r>
    </w:p>
    <w:p w14:paraId="0DD0D055" w14:textId="77777777" w:rsidR="00262D38" w:rsidRDefault="00262D38" w:rsidP="002A1C23">
      <w:pPr>
        <w:pStyle w:val="ListParagraph"/>
        <w:numPr>
          <w:ilvl w:val="1"/>
          <w:numId w:val="66"/>
        </w:numPr>
      </w:pPr>
      <w:r>
        <w:t>must not be present while the matter is being considered at the meeting; and</w:t>
      </w:r>
    </w:p>
    <w:p w14:paraId="6E70321A" w14:textId="5D1871C1" w:rsidR="00262D38" w:rsidRDefault="00262D38" w:rsidP="002A1C23">
      <w:pPr>
        <w:pStyle w:val="ListParagraph"/>
        <w:numPr>
          <w:ilvl w:val="1"/>
          <w:numId w:val="66"/>
        </w:numPr>
      </w:pPr>
      <w:r>
        <w:t>must not vote on the matter.</w:t>
      </w:r>
    </w:p>
    <w:p w14:paraId="613EF6C5" w14:textId="77777777" w:rsidR="00262D38" w:rsidRPr="009B4070" w:rsidRDefault="00262D38" w:rsidP="009B4070">
      <w:pPr>
        <w:ind w:left="720"/>
        <w:rPr>
          <w:rStyle w:val="SubtleEmphasis"/>
          <w:b/>
          <w:bCs/>
        </w:rPr>
      </w:pPr>
      <w:r w:rsidRPr="009B4070">
        <w:rPr>
          <w:rStyle w:val="SubtleEmphasis"/>
          <w:b/>
          <w:bCs/>
        </w:rPr>
        <w:t>Note</w:t>
      </w:r>
    </w:p>
    <w:p w14:paraId="478DCFFD" w14:textId="77777777" w:rsidR="00262D38" w:rsidRDefault="00262D38" w:rsidP="009B4070">
      <w:pPr>
        <w:ind w:left="720"/>
      </w:pPr>
      <w:r w:rsidRPr="009B4070">
        <w:rPr>
          <w:rStyle w:val="SubtleEmphasis"/>
        </w:rPr>
        <w:t>Under section 81(3) of the Act, if there are insufficient committee members to form a quorum because a member who has a material personal interest is disqualified from voting on a matter, a general meeting may be called to deal with the matter.</w:t>
      </w:r>
    </w:p>
    <w:p w14:paraId="5D817C77" w14:textId="77777777" w:rsidR="00B91034" w:rsidRDefault="00262D38" w:rsidP="00137F79">
      <w:pPr>
        <w:pStyle w:val="ListParagraph"/>
        <w:numPr>
          <w:ilvl w:val="0"/>
          <w:numId w:val="67"/>
        </w:numPr>
      </w:pPr>
      <w:r>
        <w:t>This rule does not apply to a material personal interest—</w:t>
      </w:r>
    </w:p>
    <w:p w14:paraId="6C03BCA3" w14:textId="77777777" w:rsidR="00B91034" w:rsidRDefault="00262D38" w:rsidP="009518C9">
      <w:pPr>
        <w:pStyle w:val="ListParagraph"/>
        <w:numPr>
          <w:ilvl w:val="1"/>
          <w:numId w:val="67"/>
        </w:numPr>
      </w:pPr>
      <w:r>
        <w:t>that exists only because the member belongs to a class of persons for whose benefit the Association is established; or</w:t>
      </w:r>
    </w:p>
    <w:p w14:paraId="323D22FE" w14:textId="77777777" w:rsidR="00B91034" w:rsidRDefault="00262D38" w:rsidP="002F1D64">
      <w:pPr>
        <w:pStyle w:val="ListParagraph"/>
        <w:numPr>
          <w:ilvl w:val="1"/>
          <w:numId w:val="67"/>
        </w:numPr>
      </w:pPr>
      <w:r>
        <w:t>that the member has in common with all, or a substantial proportion of, the members of the Association.</w:t>
      </w:r>
    </w:p>
    <w:p w14:paraId="3BE2ED97" w14:textId="77777777" w:rsidR="00B91034" w:rsidRDefault="00262D38" w:rsidP="002565A6">
      <w:pPr>
        <w:pStyle w:val="ListParagraph"/>
        <w:numPr>
          <w:ilvl w:val="0"/>
          <w:numId w:val="67"/>
        </w:numPr>
      </w:pPr>
      <w:r>
        <w:t xml:space="preserve">The Committee must keep a </w:t>
      </w:r>
      <w:proofErr w:type="gramStart"/>
      <w:r>
        <w:t>conflict of interest</w:t>
      </w:r>
      <w:proofErr w:type="gramEnd"/>
      <w:r>
        <w:t xml:space="preserve"> register.</w:t>
      </w:r>
    </w:p>
    <w:p w14:paraId="03E5FE19" w14:textId="77777777" w:rsidR="00B91034" w:rsidRDefault="00262D38" w:rsidP="00DA6ABD">
      <w:pPr>
        <w:pStyle w:val="ListParagraph"/>
        <w:numPr>
          <w:ilvl w:val="0"/>
          <w:numId w:val="67"/>
        </w:numPr>
      </w:pPr>
      <w:r>
        <w:t xml:space="preserve">The </w:t>
      </w:r>
      <w:proofErr w:type="gramStart"/>
      <w:r>
        <w:t>conflict of interest</w:t>
      </w:r>
      <w:proofErr w:type="gramEnd"/>
      <w:r>
        <w:t xml:space="preserve"> register must record the following—</w:t>
      </w:r>
    </w:p>
    <w:p w14:paraId="3F47D794" w14:textId="77777777" w:rsidR="00B91034" w:rsidRDefault="00262D38" w:rsidP="00DC5E0E">
      <w:pPr>
        <w:pStyle w:val="ListParagraph"/>
        <w:numPr>
          <w:ilvl w:val="1"/>
          <w:numId w:val="67"/>
        </w:numPr>
      </w:pPr>
      <w:r>
        <w:t xml:space="preserve">the name and position of the member who has disclosed a material personal </w:t>
      </w:r>
      <w:proofErr w:type="gramStart"/>
      <w:r>
        <w:t>interest;</w:t>
      </w:r>
      <w:proofErr w:type="gramEnd"/>
    </w:p>
    <w:p w14:paraId="3E3C18FC" w14:textId="77777777" w:rsidR="00B91034" w:rsidRDefault="00262D38" w:rsidP="00C52EF1">
      <w:pPr>
        <w:pStyle w:val="ListParagraph"/>
        <w:numPr>
          <w:ilvl w:val="1"/>
          <w:numId w:val="67"/>
        </w:numPr>
      </w:pPr>
      <w:r>
        <w:lastRenderedPageBreak/>
        <w:t xml:space="preserve">a description of the nature and extent of that </w:t>
      </w:r>
      <w:proofErr w:type="gramStart"/>
      <w:r>
        <w:t>interest;</w:t>
      </w:r>
      <w:proofErr w:type="gramEnd"/>
    </w:p>
    <w:p w14:paraId="0B9988D1" w14:textId="33863215" w:rsidR="00BA1394" w:rsidRDefault="00262D38" w:rsidP="00C52EF1">
      <w:pPr>
        <w:pStyle w:val="ListParagraph"/>
        <w:numPr>
          <w:ilvl w:val="1"/>
          <w:numId w:val="67"/>
        </w:numPr>
      </w:pPr>
      <w:r>
        <w:t>a management plan documenting actions required to mitigate the conflict.</w:t>
      </w:r>
    </w:p>
    <w:p w14:paraId="21B3B426" w14:textId="2046359B" w:rsidR="00B91034" w:rsidRDefault="004055A4" w:rsidP="004055A4">
      <w:pPr>
        <w:pStyle w:val="Heading2"/>
      </w:pPr>
      <w:bookmarkStart w:id="136" w:name="_Toc196298167"/>
      <w:r>
        <w:t>Minutes of meeting</w:t>
      </w:r>
      <w:bookmarkEnd w:id="136"/>
    </w:p>
    <w:p w14:paraId="58C14CA0" w14:textId="77777777" w:rsidR="00522BE2" w:rsidRDefault="00522BE2" w:rsidP="007646D1">
      <w:pPr>
        <w:pStyle w:val="ListParagraph"/>
        <w:numPr>
          <w:ilvl w:val="0"/>
          <w:numId w:val="68"/>
        </w:numPr>
      </w:pPr>
      <w:r>
        <w:t>The Committee must ensure that minutes are taken and kept of each committee meeting.</w:t>
      </w:r>
    </w:p>
    <w:p w14:paraId="1F40014A" w14:textId="77777777" w:rsidR="00522BE2" w:rsidRDefault="00522BE2" w:rsidP="00AA2389">
      <w:pPr>
        <w:pStyle w:val="ListParagraph"/>
        <w:numPr>
          <w:ilvl w:val="0"/>
          <w:numId w:val="68"/>
        </w:numPr>
      </w:pPr>
      <w:r>
        <w:t>The minutes must record the following—</w:t>
      </w:r>
    </w:p>
    <w:p w14:paraId="4D968EC1" w14:textId="77777777" w:rsidR="00522BE2" w:rsidRDefault="00522BE2" w:rsidP="00E22496">
      <w:pPr>
        <w:pStyle w:val="ListParagraph"/>
        <w:numPr>
          <w:ilvl w:val="1"/>
          <w:numId w:val="68"/>
        </w:numPr>
      </w:pPr>
      <w:r>
        <w:t xml:space="preserve">the names of the members in attendance at the </w:t>
      </w:r>
      <w:proofErr w:type="gramStart"/>
      <w:r>
        <w:t>meeting;</w:t>
      </w:r>
      <w:proofErr w:type="gramEnd"/>
    </w:p>
    <w:p w14:paraId="5A8E1D44" w14:textId="77777777" w:rsidR="00522BE2" w:rsidRDefault="00522BE2" w:rsidP="00A916B5">
      <w:pPr>
        <w:pStyle w:val="ListParagraph"/>
        <w:numPr>
          <w:ilvl w:val="1"/>
          <w:numId w:val="68"/>
        </w:numPr>
      </w:pPr>
      <w:r>
        <w:t xml:space="preserve">the business considered at the </w:t>
      </w:r>
      <w:proofErr w:type="gramStart"/>
      <w:r>
        <w:t>meeting;</w:t>
      </w:r>
      <w:proofErr w:type="gramEnd"/>
    </w:p>
    <w:p w14:paraId="74B0B992" w14:textId="77777777" w:rsidR="00FA6EEB" w:rsidRDefault="00522BE2" w:rsidP="00392FEE">
      <w:pPr>
        <w:pStyle w:val="ListParagraph"/>
        <w:numPr>
          <w:ilvl w:val="1"/>
          <w:numId w:val="68"/>
        </w:numPr>
      </w:pPr>
      <w:r>
        <w:t xml:space="preserve">any resolution on which a vote is taken and the result of the </w:t>
      </w:r>
      <w:proofErr w:type="gramStart"/>
      <w:r>
        <w:t>vote;</w:t>
      </w:r>
      <w:proofErr w:type="gramEnd"/>
    </w:p>
    <w:p w14:paraId="13FF0944" w14:textId="323654A6" w:rsidR="00CA6ABD" w:rsidRDefault="00522BE2" w:rsidP="00392FEE">
      <w:pPr>
        <w:pStyle w:val="ListParagraph"/>
        <w:numPr>
          <w:ilvl w:val="1"/>
          <w:numId w:val="68"/>
        </w:numPr>
      </w:pPr>
      <w:r>
        <w:t xml:space="preserve">any material personal interest disclosed under rule </w:t>
      </w:r>
      <w:r w:rsidR="006045DD">
        <w:fldChar w:fldCharType="begin"/>
      </w:r>
      <w:r w:rsidR="006045DD">
        <w:instrText xml:space="preserve"> REF _Ref195534525 \r \h </w:instrText>
      </w:r>
      <w:r w:rsidR="006045DD">
        <w:fldChar w:fldCharType="separate"/>
      </w:r>
      <w:r w:rsidR="006045DD">
        <w:t>11.8</w:t>
      </w:r>
      <w:r w:rsidR="006045DD">
        <w:fldChar w:fldCharType="end"/>
      </w:r>
      <w:r>
        <w:t>.</w:t>
      </w:r>
    </w:p>
    <w:p w14:paraId="4144C871" w14:textId="6DA1B948" w:rsidR="00FA6EEB" w:rsidRDefault="00FA6EEB" w:rsidP="00FA6EEB">
      <w:pPr>
        <w:pStyle w:val="Heading2"/>
      </w:pPr>
      <w:bookmarkStart w:id="137" w:name="_Ref195534346"/>
      <w:bookmarkStart w:id="138" w:name="_Toc196298168"/>
      <w:r>
        <w:t>Leave of ab</w:t>
      </w:r>
      <w:r w:rsidR="00215636">
        <w:t>sence</w:t>
      </w:r>
      <w:bookmarkEnd w:id="137"/>
      <w:bookmarkEnd w:id="138"/>
    </w:p>
    <w:p w14:paraId="082B5344" w14:textId="77777777" w:rsidR="00946DDC" w:rsidRDefault="00946DDC" w:rsidP="007D77C4">
      <w:pPr>
        <w:pStyle w:val="ListParagraph"/>
        <w:numPr>
          <w:ilvl w:val="0"/>
          <w:numId w:val="69"/>
        </w:numPr>
      </w:pPr>
      <w:r>
        <w:t>The Committee may grant a committee member leave of absence from committee meetings for a period not exceeding 3 months.</w:t>
      </w:r>
    </w:p>
    <w:p w14:paraId="7AC3242B" w14:textId="41AC404B" w:rsidR="00215636" w:rsidRDefault="00946DDC" w:rsidP="007D77C4">
      <w:pPr>
        <w:pStyle w:val="ListParagraph"/>
        <w:numPr>
          <w:ilvl w:val="0"/>
          <w:numId w:val="69"/>
        </w:numPr>
      </w:pPr>
      <w:r>
        <w:t>The Committee must not grant leave of absence retrospectively unless it is satisfied that it was not feasible for the committee member to seek the leave in advance.</w:t>
      </w:r>
    </w:p>
    <w:p w14:paraId="6E423587" w14:textId="14DEB25B" w:rsidR="00914BDE" w:rsidRDefault="00914BDE">
      <w:pPr>
        <w:spacing w:before="0" w:after="160"/>
      </w:pPr>
      <w:r>
        <w:br w:type="page"/>
      </w:r>
    </w:p>
    <w:p w14:paraId="2E8A12BA" w14:textId="1EE3C37E" w:rsidR="00946DDC" w:rsidRDefault="00946DDC" w:rsidP="00946DDC">
      <w:pPr>
        <w:pStyle w:val="Heading1"/>
      </w:pPr>
      <w:bookmarkStart w:id="139" w:name="_Toc196298169"/>
      <w:r>
        <w:lastRenderedPageBreak/>
        <w:t xml:space="preserve">Financial </w:t>
      </w:r>
      <w:r w:rsidR="00082E93">
        <w:t>matters</w:t>
      </w:r>
      <w:bookmarkEnd w:id="139"/>
    </w:p>
    <w:p w14:paraId="12D4A5B8" w14:textId="087DA32D" w:rsidR="00BA49AE" w:rsidRDefault="00AB2960" w:rsidP="00AB2960">
      <w:pPr>
        <w:pStyle w:val="Heading2"/>
      </w:pPr>
      <w:bookmarkStart w:id="140" w:name="_Toc196298170"/>
      <w:r>
        <w:t>Source of funds</w:t>
      </w:r>
      <w:bookmarkEnd w:id="140"/>
    </w:p>
    <w:p w14:paraId="5B9FC81A" w14:textId="1624709E" w:rsidR="00AB2960" w:rsidRDefault="00542D52" w:rsidP="00BA49AE">
      <w:r w:rsidRPr="00542D52">
        <w:t xml:space="preserve">The funds of the Association may be derived from joining fees, annual subscriptions, donations, fundraising activities, grants, </w:t>
      </w:r>
      <w:proofErr w:type="gramStart"/>
      <w:r w:rsidRPr="00542D52">
        <w:t>interest</w:t>
      </w:r>
      <w:proofErr w:type="gramEnd"/>
      <w:r w:rsidRPr="00542D52">
        <w:t xml:space="preserve"> and any other sources approved by the Committee.</w:t>
      </w:r>
    </w:p>
    <w:p w14:paraId="37C029BC" w14:textId="79C149EC" w:rsidR="00542D52" w:rsidRDefault="00542D52" w:rsidP="00542D52">
      <w:pPr>
        <w:pStyle w:val="Heading2"/>
      </w:pPr>
      <w:bookmarkStart w:id="141" w:name="_Toc196298171"/>
      <w:r>
        <w:t>Management of funds</w:t>
      </w:r>
      <w:bookmarkEnd w:id="141"/>
    </w:p>
    <w:p w14:paraId="045F9C05" w14:textId="77777777" w:rsidR="002E1638" w:rsidRDefault="002E1638" w:rsidP="00AE7964">
      <w:pPr>
        <w:pStyle w:val="ListParagraph"/>
        <w:numPr>
          <w:ilvl w:val="0"/>
          <w:numId w:val="70"/>
        </w:numPr>
      </w:pPr>
      <w:r>
        <w:t xml:space="preserve">The Association must open an account with a financial institution from which all expenditure of the Association is made and into which </w:t>
      </w:r>
      <w:proofErr w:type="gramStart"/>
      <w:r>
        <w:t>all of</w:t>
      </w:r>
      <w:proofErr w:type="gramEnd"/>
      <w:r>
        <w:t xml:space="preserve"> the Association's revenue is deposited.</w:t>
      </w:r>
    </w:p>
    <w:p w14:paraId="0093DFE4" w14:textId="77777777" w:rsidR="002E1638" w:rsidRDefault="002E1638" w:rsidP="00F41134">
      <w:pPr>
        <w:pStyle w:val="ListParagraph"/>
        <w:numPr>
          <w:ilvl w:val="0"/>
          <w:numId w:val="70"/>
        </w:numPr>
      </w:pPr>
      <w:r>
        <w:t>Subject to any restrictions imposed by a general meeting of the Association, the Committee may approve expenditure on behalf of the Association.</w:t>
      </w:r>
    </w:p>
    <w:p w14:paraId="481132B8" w14:textId="77777777" w:rsidR="002E1638" w:rsidRDefault="002E1638" w:rsidP="007904FB">
      <w:pPr>
        <w:pStyle w:val="ListParagraph"/>
        <w:numPr>
          <w:ilvl w:val="0"/>
          <w:numId w:val="70"/>
        </w:numPr>
      </w:pPr>
      <w:r>
        <w:t xml:space="preserve">The Committee may </w:t>
      </w:r>
      <w:proofErr w:type="spellStart"/>
      <w:r>
        <w:t>authorise</w:t>
      </w:r>
      <w:proofErr w:type="spellEnd"/>
      <w:r>
        <w:t xml:space="preserve"> the Treasurer to expend funds on behalf of the Association (including by electronic funds transfer) up to a specified limit without requiring approval from the Committee for each item on which the funds are expended.</w:t>
      </w:r>
    </w:p>
    <w:p w14:paraId="3FB642F5" w14:textId="77777777" w:rsidR="002E1638" w:rsidRDefault="002E1638" w:rsidP="00426D91">
      <w:pPr>
        <w:pStyle w:val="ListParagraph"/>
        <w:numPr>
          <w:ilvl w:val="0"/>
          <w:numId w:val="70"/>
        </w:numPr>
      </w:pPr>
      <w:r>
        <w:t>All cheques, drafts, bills of exchange, promissory notes and other negotiable instruments must be signed by 2 committee members.</w:t>
      </w:r>
    </w:p>
    <w:p w14:paraId="14FBBC4C" w14:textId="77777777" w:rsidR="002E1638" w:rsidRDefault="002E1638" w:rsidP="00543667">
      <w:pPr>
        <w:pStyle w:val="ListParagraph"/>
        <w:numPr>
          <w:ilvl w:val="0"/>
          <w:numId w:val="70"/>
        </w:numPr>
      </w:pPr>
      <w:r>
        <w:t>All funds of the Association must be deposited into the financial account of the Association no later than 5 working days after receipt.</w:t>
      </w:r>
    </w:p>
    <w:p w14:paraId="303C7936" w14:textId="77777777" w:rsidR="002E1638" w:rsidRDefault="002E1638" w:rsidP="00B725AC">
      <w:pPr>
        <w:pStyle w:val="ListParagraph"/>
        <w:numPr>
          <w:ilvl w:val="0"/>
          <w:numId w:val="70"/>
        </w:numPr>
      </w:pPr>
      <w:r>
        <w:t xml:space="preserve">Despite subrule (1), the Committee may </w:t>
      </w:r>
      <w:proofErr w:type="spellStart"/>
      <w:r>
        <w:t>authorise</w:t>
      </w:r>
      <w:proofErr w:type="spellEnd"/>
      <w:r>
        <w:t xml:space="preserve"> the Treasurer to maintain a petty cash fund for minor and incidental expenses of the Association.</w:t>
      </w:r>
    </w:p>
    <w:p w14:paraId="69918174" w14:textId="389E695A" w:rsidR="00542D52" w:rsidRDefault="002E1638" w:rsidP="008B178F">
      <w:pPr>
        <w:pStyle w:val="ListParagraph"/>
        <w:numPr>
          <w:ilvl w:val="0"/>
          <w:numId w:val="70"/>
        </w:numPr>
      </w:pPr>
      <w:r>
        <w:t>The Treasurer must record the withdrawal or deposit of an amount from the petty cash fund at the time of the transaction.</w:t>
      </w:r>
    </w:p>
    <w:p w14:paraId="55CB36B4" w14:textId="0186F229" w:rsidR="002E1638" w:rsidRDefault="002E1638" w:rsidP="002E1638">
      <w:pPr>
        <w:pStyle w:val="Heading2"/>
      </w:pPr>
      <w:bookmarkStart w:id="142" w:name="_Ref195534130"/>
      <w:bookmarkStart w:id="143" w:name="_Toc196298172"/>
      <w:r>
        <w:t>Financial records</w:t>
      </w:r>
      <w:bookmarkEnd w:id="142"/>
      <w:bookmarkEnd w:id="143"/>
    </w:p>
    <w:p w14:paraId="5CEA443E" w14:textId="77777777" w:rsidR="00614B09" w:rsidRDefault="00614B09" w:rsidP="004E23C1">
      <w:pPr>
        <w:pStyle w:val="ListParagraph"/>
        <w:numPr>
          <w:ilvl w:val="0"/>
          <w:numId w:val="71"/>
        </w:numPr>
      </w:pPr>
      <w:r>
        <w:t>The Association must keep financial records that—</w:t>
      </w:r>
    </w:p>
    <w:p w14:paraId="3CE62A97" w14:textId="77777777" w:rsidR="00614B09" w:rsidRDefault="00614B09" w:rsidP="00DD1AF2">
      <w:pPr>
        <w:pStyle w:val="ListParagraph"/>
        <w:numPr>
          <w:ilvl w:val="1"/>
          <w:numId w:val="71"/>
        </w:numPr>
      </w:pPr>
      <w:r>
        <w:t xml:space="preserve">correctly record and explain its transactions, financial </w:t>
      </w:r>
      <w:proofErr w:type="gramStart"/>
      <w:r>
        <w:t>position</w:t>
      </w:r>
      <w:proofErr w:type="gramEnd"/>
      <w:r>
        <w:t xml:space="preserve"> and performance; and</w:t>
      </w:r>
    </w:p>
    <w:p w14:paraId="6936B273" w14:textId="77777777" w:rsidR="00614B09" w:rsidRDefault="00614B09" w:rsidP="003012A0">
      <w:pPr>
        <w:pStyle w:val="ListParagraph"/>
        <w:numPr>
          <w:ilvl w:val="1"/>
          <w:numId w:val="71"/>
        </w:numPr>
      </w:pPr>
      <w:r>
        <w:t>enable financial statements to be prepared as required by the Act.</w:t>
      </w:r>
    </w:p>
    <w:p w14:paraId="69E411C4" w14:textId="77777777" w:rsidR="00614B09" w:rsidRDefault="00614B09" w:rsidP="00004FFD">
      <w:pPr>
        <w:pStyle w:val="ListParagraph"/>
        <w:numPr>
          <w:ilvl w:val="0"/>
          <w:numId w:val="71"/>
        </w:numPr>
      </w:pPr>
      <w:r>
        <w:t>The Association must retain the financial records for 7 years after the transactions covered by the records are completed.</w:t>
      </w:r>
    </w:p>
    <w:p w14:paraId="4BA5F1E7" w14:textId="77777777" w:rsidR="00614B09" w:rsidRDefault="00614B09" w:rsidP="0025597F">
      <w:pPr>
        <w:pStyle w:val="ListParagraph"/>
        <w:numPr>
          <w:ilvl w:val="0"/>
          <w:numId w:val="71"/>
        </w:numPr>
      </w:pPr>
      <w:r>
        <w:t>The Treasurer must keep in the Treasurer’s custody, or under the Treasurer’s control—</w:t>
      </w:r>
    </w:p>
    <w:p w14:paraId="47A7C464" w14:textId="77777777" w:rsidR="00614B09" w:rsidRDefault="00614B09" w:rsidP="00A1152D">
      <w:pPr>
        <w:pStyle w:val="ListParagraph"/>
        <w:numPr>
          <w:ilvl w:val="1"/>
          <w:numId w:val="71"/>
        </w:numPr>
      </w:pPr>
      <w:r>
        <w:t>the financial records for the current financial year; and</w:t>
      </w:r>
    </w:p>
    <w:p w14:paraId="1D7C5561" w14:textId="291FE52D" w:rsidR="002E1638" w:rsidRDefault="00614B09" w:rsidP="001D380B">
      <w:pPr>
        <w:pStyle w:val="ListParagraph"/>
        <w:numPr>
          <w:ilvl w:val="1"/>
          <w:numId w:val="71"/>
        </w:numPr>
      </w:pPr>
      <w:r>
        <w:t xml:space="preserve">any other financial records as </w:t>
      </w:r>
      <w:proofErr w:type="spellStart"/>
      <w:r>
        <w:t>authorised</w:t>
      </w:r>
      <w:proofErr w:type="spellEnd"/>
      <w:r>
        <w:t xml:space="preserve"> by the Committee.</w:t>
      </w:r>
    </w:p>
    <w:p w14:paraId="114F044E" w14:textId="37673DD0" w:rsidR="00614B09" w:rsidRDefault="00614B09" w:rsidP="00614B09">
      <w:pPr>
        <w:pStyle w:val="Heading2"/>
      </w:pPr>
      <w:bookmarkStart w:id="144" w:name="_Toc196298173"/>
      <w:r>
        <w:t>Financial statements</w:t>
      </w:r>
      <w:bookmarkEnd w:id="144"/>
    </w:p>
    <w:p w14:paraId="5620FB33" w14:textId="77777777" w:rsidR="00596B9C" w:rsidRDefault="00596B9C" w:rsidP="00B147CE">
      <w:pPr>
        <w:pStyle w:val="ListParagraph"/>
        <w:numPr>
          <w:ilvl w:val="0"/>
          <w:numId w:val="72"/>
        </w:numPr>
      </w:pPr>
      <w:r>
        <w:t>For each financial year, the Committee must ensure that the requirements under the Act relating to the financial statements of the Association are met.</w:t>
      </w:r>
    </w:p>
    <w:p w14:paraId="78F84141" w14:textId="77777777" w:rsidR="00596B9C" w:rsidRDefault="00596B9C" w:rsidP="00FF700A">
      <w:pPr>
        <w:pStyle w:val="ListParagraph"/>
        <w:numPr>
          <w:ilvl w:val="0"/>
          <w:numId w:val="72"/>
        </w:numPr>
      </w:pPr>
      <w:r>
        <w:t>Without limiting subrule (1), those requirements include—</w:t>
      </w:r>
    </w:p>
    <w:p w14:paraId="3E810996" w14:textId="77777777" w:rsidR="00596B9C" w:rsidRDefault="00596B9C" w:rsidP="005419A4">
      <w:pPr>
        <w:pStyle w:val="ListParagraph"/>
        <w:numPr>
          <w:ilvl w:val="1"/>
          <w:numId w:val="72"/>
        </w:numPr>
      </w:pPr>
      <w:r>
        <w:t>the preparation of the financial statements; and</w:t>
      </w:r>
    </w:p>
    <w:p w14:paraId="7AC30E9F" w14:textId="77777777" w:rsidR="00596B9C" w:rsidRDefault="00596B9C" w:rsidP="00E2015E">
      <w:pPr>
        <w:pStyle w:val="ListParagraph"/>
        <w:numPr>
          <w:ilvl w:val="1"/>
          <w:numId w:val="72"/>
        </w:numPr>
      </w:pPr>
      <w:r>
        <w:t>if required, the review or auditing of the financial statements; and</w:t>
      </w:r>
    </w:p>
    <w:p w14:paraId="2634E9D3" w14:textId="77777777" w:rsidR="00596B9C" w:rsidRDefault="00596B9C" w:rsidP="00A26897">
      <w:pPr>
        <w:pStyle w:val="ListParagraph"/>
        <w:numPr>
          <w:ilvl w:val="1"/>
          <w:numId w:val="72"/>
        </w:numPr>
      </w:pPr>
      <w:r>
        <w:t>the certification of the financial statements by the Committee; and</w:t>
      </w:r>
    </w:p>
    <w:p w14:paraId="1A73FD8F" w14:textId="77777777" w:rsidR="00596B9C" w:rsidRDefault="00596B9C" w:rsidP="00F779A8">
      <w:pPr>
        <w:pStyle w:val="ListParagraph"/>
        <w:numPr>
          <w:ilvl w:val="1"/>
          <w:numId w:val="72"/>
        </w:numPr>
      </w:pPr>
      <w:r>
        <w:lastRenderedPageBreak/>
        <w:t>the submission of the financial statements to the annual general meeting of the Association; and</w:t>
      </w:r>
    </w:p>
    <w:p w14:paraId="3EC4AD85" w14:textId="2A51AD59" w:rsidR="00614B09" w:rsidRDefault="00596B9C" w:rsidP="00F779A8">
      <w:pPr>
        <w:pStyle w:val="ListParagraph"/>
        <w:numPr>
          <w:ilvl w:val="1"/>
          <w:numId w:val="72"/>
        </w:numPr>
      </w:pPr>
      <w:r>
        <w:t xml:space="preserve">the </w:t>
      </w:r>
      <w:proofErr w:type="spellStart"/>
      <w:r>
        <w:t>lodgement</w:t>
      </w:r>
      <w:proofErr w:type="spellEnd"/>
      <w:r>
        <w:t xml:space="preserve"> with the Registrar of the financial statements and accompanying reports, certificates, </w:t>
      </w:r>
      <w:proofErr w:type="gramStart"/>
      <w:r>
        <w:t>statements</w:t>
      </w:r>
      <w:proofErr w:type="gramEnd"/>
      <w:r>
        <w:t xml:space="preserve"> and fee.</w:t>
      </w:r>
    </w:p>
    <w:p w14:paraId="6FF04103" w14:textId="7F9EED9C" w:rsidR="003415D1" w:rsidRDefault="003415D1">
      <w:pPr>
        <w:spacing w:before="0" w:after="160"/>
      </w:pPr>
      <w:r>
        <w:br w:type="page"/>
      </w:r>
    </w:p>
    <w:p w14:paraId="7C83148E" w14:textId="410B9C48" w:rsidR="007409A0" w:rsidRDefault="007409A0" w:rsidP="007409A0">
      <w:pPr>
        <w:pStyle w:val="Heading1"/>
      </w:pPr>
      <w:bookmarkStart w:id="145" w:name="_Toc196298174"/>
      <w:r>
        <w:lastRenderedPageBreak/>
        <w:t>General Matters</w:t>
      </w:r>
      <w:bookmarkEnd w:id="145"/>
    </w:p>
    <w:p w14:paraId="7D9DD74C" w14:textId="68A43EB1" w:rsidR="007409A0" w:rsidRDefault="00B64A43" w:rsidP="00B64A43">
      <w:pPr>
        <w:pStyle w:val="Heading2"/>
      </w:pPr>
      <w:bookmarkStart w:id="146" w:name="_Toc196298175"/>
      <w:r>
        <w:t>Registered address</w:t>
      </w:r>
      <w:bookmarkEnd w:id="146"/>
    </w:p>
    <w:p w14:paraId="312185A1" w14:textId="77777777" w:rsidR="006A7809" w:rsidRDefault="006A7809" w:rsidP="006A7809">
      <w:r>
        <w:t>The registered address of the Association is—</w:t>
      </w:r>
    </w:p>
    <w:p w14:paraId="0ED3338E" w14:textId="77777777" w:rsidR="006A7809" w:rsidRDefault="006A7809" w:rsidP="00673738">
      <w:pPr>
        <w:pStyle w:val="ListParagraph"/>
        <w:numPr>
          <w:ilvl w:val="0"/>
          <w:numId w:val="73"/>
        </w:numPr>
      </w:pPr>
      <w:r>
        <w:t>the address determined from time to time by resolution of the Committee; or</w:t>
      </w:r>
    </w:p>
    <w:p w14:paraId="035C9F91" w14:textId="6A1A5246" w:rsidR="00B64A43" w:rsidRDefault="006A7809" w:rsidP="00673738">
      <w:pPr>
        <w:pStyle w:val="ListParagraph"/>
        <w:numPr>
          <w:ilvl w:val="0"/>
          <w:numId w:val="73"/>
        </w:numPr>
      </w:pPr>
      <w:r>
        <w:t>if the Committee has not determined an address to be the registered address—the postal address of the Secretary.</w:t>
      </w:r>
    </w:p>
    <w:p w14:paraId="1FC18A60" w14:textId="63D8745A" w:rsidR="006A7809" w:rsidRDefault="006A7809" w:rsidP="006A7809">
      <w:pPr>
        <w:pStyle w:val="Heading2"/>
      </w:pPr>
      <w:bookmarkStart w:id="147" w:name="_Ref195529712"/>
      <w:bookmarkStart w:id="148" w:name="_Toc196298176"/>
      <w:r>
        <w:t xml:space="preserve">Notice </w:t>
      </w:r>
      <w:r w:rsidR="00736231">
        <w:t>requirements</w:t>
      </w:r>
      <w:bookmarkEnd w:id="147"/>
      <w:bookmarkEnd w:id="148"/>
    </w:p>
    <w:p w14:paraId="55DEB623" w14:textId="77777777" w:rsidR="007706C5" w:rsidRDefault="007706C5" w:rsidP="00085FB8">
      <w:pPr>
        <w:pStyle w:val="ListParagraph"/>
        <w:numPr>
          <w:ilvl w:val="0"/>
          <w:numId w:val="74"/>
        </w:numPr>
      </w:pPr>
      <w:r>
        <w:t>Any notice required to be given to a member or a committee member under these Rules may be given—</w:t>
      </w:r>
    </w:p>
    <w:p w14:paraId="2E93DB8A" w14:textId="77777777" w:rsidR="007706C5" w:rsidRDefault="007706C5" w:rsidP="00AA7F1D">
      <w:pPr>
        <w:pStyle w:val="ListParagraph"/>
        <w:numPr>
          <w:ilvl w:val="1"/>
          <w:numId w:val="74"/>
        </w:numPr>
      </w:pPr>
      <w:r>
        <w:t>by handing the notice to the member personally; or</w:t>
      </w:r>
    </w:p>
    <w:p w14:paraId="6EDEBC51" w14:textId="77777777" w:rsidR="007706C5" w:rsidRDefault="007706C5" w:rsidP="0014746E">
      <w:pPr>
        <w:pStyle w:val="ListParagraph"/>
        <w:numPr>
          <w:ilvl w:val="1"/>
          <w:numId w:val="74"/>
        </w:numPr>
      </w:pPr>
      <w:r>
        <w:t>by sending it by post to the member at the address recorded for the member on the register of members; or</w:t>
      </w:r>
    </w:p>
    <w:p w14:paraId="510935FC" w14:textId="77777777" w:rsidR="007706C5" w:rsidRDefault="007706C5" w:rsidP="00B755FF">
      <w:pPr>
        <w:pStyle w:val="ListParagraph"/>
        <w:numPr>
          <w:ilvl w:val="1"/>
          <w:numId w:val="74"/>
        </w:numPr>
      </w:pPr>
      <w:r>
        <w:t>by email or facsimile transmission.</w:t>
      </w:r>
    </w:p>
    <w:p w14:paraId="661B026F" w14:textId="2F64FC8D" w:rsidR="003E23FB" w:rsidRDefault="007706C5" w:rsidP="00903F07">
      <w:pPr>
        <w:pStyle w:val="ListParagraph"/>
        <w:numPr>
          <w:ilvl w:val="0"/>
          <w:numId w:val="74"/>
        </w:numPr>
      </w:pPr>
      <w:r>
        <w:t xml:space="preserve">Subrule (1) does not apply to notice given under rule </w:t>
      </w:r>
      <w:r w:rsidR="00384A35">
        <w:fldChar w:fldCharType="begin"/>
      </w:r>
      <w:r w:rsidR="00384A35">
        <w:instrText xml:space="preserve"> REF _Ref195534564 \r \h </w:instrText>
      </w:r>
      <w:r w:rsidR="00384A35">
        <w:fldChar w:fldCharType="separate"/>
      </w:r>
      <w:r w:rsidR="00384A35">
        <w:t>11.3</w:t>
      </w:r>
      <w:r w:rsidR="00384A35">
        <w:fldChar w:fldCharType="end"/>
      </w:r>
      <w:r>
        <w:t>.</w:t>
      </w:r>
    </w:p>
    <w:p w14:paraId="4E59E142" w14:textId="77777777" w:rsidR="003E23FB" w:rsidRDefault="007706C5" w:rsidP="00AA7D69">
      <w:pPr>
        <w:pStyle w:val="ListParagraph"/>
        <w:numPr>
          <w:ilvl w:val="0"/>
          <w:numId w:val="74"/>
        </w:numPr>
      </w:pPr>
      <w:r>
        <w:t>Any notice required to be given to the Association or the Committee may be given—</w:t>
      </w:r>
    </w:p>
    <w:p w14:paraId="758A3E99" w14:textId="77777777" w:rsidR="003E23FB" w:rsidRDefault="007706C5" w:rsidP="00E808C7">
      <w:pPr>
        <w:pStyle w:val="ListParagraph"/>
        <w:numPr>
          <w:ilvl w:val="1"/>
          <w:numId w:val="74"/>
        </w:numPr>
      </w:pPr>
      <w:r>
        <w:t>by handing the notice to a member of the Committee; or</w:t>
      </w:r>
    </w:p>
    <w:p w14:paraId="078DEC2C" w14:textId="77777777" w:rsidR="003E23FB" w:rsidRDefault="007706C5" w:rsidP="00114189">
      <w:pPr>
        <w:pStyle w:val="ListParagraph"/>
        <w:numPr>
          <w:ilvl w:val="1"/>
          <w:numId w:val="74"/>
        </w:numPr>
      </w:pPr>
      <w:r>
        <w:t>by sending the notice by post to the registered address; or</w:t>
      </w:r>
    </w:p>
    <w:p w14:paraId="679DEF05" w14:textId="77777777" w:rsidR="003E23FB" w:rsidRDefault="007706C5" w:rsidP="00322FAA">
      <w:pPr>
        <w:pStyle w:val="ListParagraph"/>
        <w:numPr>
          <w:ilvl w:val="1"/>
          <w:numId w:val="74"/>
        </w:numPr>
      </w:pPr>
      <w:r>
        <w:t>by leaving the notice at the registered address; or</w:t>
      </w:r>
    </w:p>
    <w:p w14:paraId="1001FAFB" w14:textId="77777777" w:rsidR="003E23FB" w:rsidRDefault="007706C5" w:rsidP="00416B7F">
      <w:pPr>
        <w:pStyle w:val="ListParagraph"/>
        <w:numPr>
          <w:ilvl w:val="1"/>
          <w:numId w:val="74"/>
        </w:numPr>
      </w:pPr>
      <w:r>
        <w:t>if the Committee determines that it is appropriate in the circumstances—</w:t>
      </w:r>
    </w:p>
    <w:p w14:paraId="43F5E509" w14:textId="77777777" w:rsidR="003E23FB" w:rsidRDefault="007706C5" w:rsidP="006B3702">
      <w:pPr>
        <w:pStyle w:val="ListParagraph"/>
        <w:numPr>
          <w:ilvl w:val="2"/>
          <w:numId w:val="74"/>
        </w:numPr>
      </w:pPr>
      <w:r>
        <w:t>by email to the email address of the Association or the Secretary; or</w:t>
      </w:r>
    </w:p>
    <w:p w14:paraId="20492F2E" w14:textId="28E067AB" w:rsidR="00736231" w:rsidRDefault="007706C5" w:rsidP="006B3702">
      <w:pPr>
        <w:pStyle w:val="ListParagraph"/>
        <w:numPr>
          <w:ilvl w:val="2"/>
          <w:numId w:val="74"/>
        </w:numPr>
      </w:pPr>
      <w:r>
        <w:t>by facsimile transmission to the facsimile number of the Association.</w:t>
      </w:r>
    </w:p>
    <w:p w14:paraId="4BBF59EA" w14:textId="39783D60" w:rsidR="003E23FB" w:rsidRDefault="003E23FB" w:rsidP="003E23FB">
      <w:pPr>
        <w:pStyle w:val="Heading2"/>
      </w:pPr>
      <w:bookmarkStart w:id="149" w:name="_Ref195529621"/>
      <w:bookmarkStart w:id="150" w:name="_Ref195534149"/>
      <w:bookmarkStart w:id="151" w:name="_Toc196298177"/>
      <w:r>
        <w:t>Custody and inspection of books and records</w:t>
      </w:r>
      <w:bookmarkEnd w:id="149"/>
      <w:bookmarkEnd w:id="150"/>
      <w:bookmarkEnd w:id="151"/>
    </w:p>
    <w:p w14:paraId="78F056C9" w14:textId="77777777" w:rsidR="00B43C3B" w:rsidRDefault="00B43C3B" w:rsidP="00D9747A">
      <w:pPr>
        <w:pStyle w:val="ListParagraph"/>
        <w:numPr>
          <w:ilvl w:val="0"/>
          <w:numId w:val="75"/>
        </w:numPr>
      </w:pPr>
      <w:r>
        <w:t>Members may on request inspect free of charge any of the following—</w:t>
      </w:r>
    </w:p>
    <w:p w14:paraId="03CE0603" w14:textId="77777777" w:rsidR="00B43C3B" w:rsidRDefault="00B43C3B" w:rsidP="00DB6FD2">
      <w:pPr>
        <w:pStyle w:val="ListParagraph"/>
        <w:numPr>
          <w:ilvl w:val="1"/>
          <w:numId w:val="75"/>
        </w:numPr>
      </w:pPr>
      <w:r>
        <w:t xml:space="preserve">the register of </w:t>
      </w:r>
      <w:proofErr w:type="gramStart"/>
      <w:r>
        <w:t>members;</w:t>
      </w:r>
      <w:proofErr w:type="gramEnd"/>
    </w:p>
    <w:p w14:paraId="43130D30" w14:textId="77777777" w:rsidR="00B43C3B" w:rsidRDefault="00B43C3B" w:rsidP="005E22EF">
      <w:pPr>
        <w:pStyle w:val="ListParagraph"/>
        <w:numPr>
          <w:ilvl w:val="1"/>
          <w:numId w:val="75"/>
        </w:numPr>
      </w:pPr>
      <w:r>
        <w:t xml:space="preserve">the minutes of general </w:t>
      </w:r>
      <w:proofErr w:type="gramStart"/>
      <w:r>
        <w:t>meetings;</w:t>
      </w:r>
      <w:proofErr w:type="gramEnd"/>
    </w:p>
    <w:p w14:paraId="792664CA" w14:textId="500DF8EA" w:rsidR="00B43C3B" w:rsidRDefault="00B43C3B" w:rsidP="005E22EF">
      <w:pPr>
        <w:pStyle w:val="ListParagraph"/>
        <w:numPr>
          <w:ilvl w:val="1"/>
          <w:numId w:val="75"/>
        </w:numPr>
      </w:pPr>
      <w:r>
        <w:t xml:space="preserve">subject to subrule (2), the financial records, books, </w:t>
      </w:r>
      <w:proofErr w:type="gramStart"/>
      <w:r>
        <w:t>securities</w:t>
      </w:r>
      <w:proofErr w:type="gramEnd"/>
      <w:r>
        <w:t xml:space="preserve"> and any other relevant document of the Association, including minutes of Committee meetings.</w:t>
      </w:r>
    </w:p>
    <w:p w14:paraId="50F596BD" w14:textId="77777777" w:rsidR="00B43C3B" w:rsidRPr="00B43C3B" w:rsidRDefault="00B43C3B" w:rsidP="00B43C3B">
      <w:pPr>
        <w:ind w:left="720"/>
        <w:rPr>
          <w:rStyle w:val="SubtleEmphasis"/>
          <w:b/>
          <w:bCs/>
        </w:rPr>
      </w:pPr>
      <w:r w:rsidRPr="00B43C3B">
        <w:rPr>
          <w:rStyle w:val="SubtleEmphasis"/>
          <w:b/>
          <w:bCs/>
        </w:rPr>
        <w:t>Note</w:t>
      </w:r>
    </w:p>
    <w:p w14:paraId="78A4A626" w14:textId="140D874A" w:rsidR="00B43C3B" w:rsidRPr="00B43C3B" w:rsidRDefault="00B43C3B" w:rsidP="00B43C3B">
      <w:pPr>
        <w:ind w:left="720"/>
        <w:rPr>
          <w:rStyle w:val="SubtleEmphasis"/>
        </w:rPr>
      </w:pPr>
      <w:r w:rsidRPr="00B43C3B">
        <w:rPr>
          <w:rStyle w:val="SubtleEmphasis"/>
        </w:rPr>
        <w:t xml:space="preserve">See note following rule </w:t>
      </w:r>
      <w:r w:rsidR="00D41E4A">
        <w:rPr>
          <w:rStyle w:val="SubtleEmphasis"/>
        </w:rPr>
        <w:fldChar w:fldCharType="begin"/>
      </w:r>
      <w:r w:rsidR="00D41E4A">
        <w:rPr>
          <w:rStyle w:val="SubtleEmphasis"/>
        </w:rPr>
        <w:instrText xml:space="preserve"> REF _Ref195534617 \r \h </w:instrText>
      </w:r>
      <w:r w:rsidR="00D41E4A">
        <w:rPr>
          <w:rStyle w:val="SubtleEmphasis"/>
        </w:rPr>
      </w:r>
      <w:r w:rsidR="00D41E4A">
        <w:rPr>
          <w:rStyle w:val="SubtleEmphasis"/>
        </w:rPr>
        <w:fldChar w:fldCharType="separate"/>
      </w:r>
      <w:r w:rsidR="00D41E4A">
        <w:rPr>
          <w:rStyle w:val="SubtleEmphasis"/>
        </w:rPr>
        <w:t>4.11</w:t>
      </w:r>
      <w:r w:rsidR="00D41E4A">
        <w:rPr>
          <w:rStyle w:val="SubtleEmphasis"/>
        </w:rPr>
        <w:fldChar w:fldCharType="end"/>
      </w:r>
      <w:r w:rsidRPr="00B43C3B">
        <w:rPr>
          <w:rStyle w:val="SubtleEmphasis"/>
        </w:rPr>
        <w:t xml:space="preserve"> for details of access to the register of members.</w:t>
      </w:r>
    </w:p>
    <w:p w14:paraId="7A4CD524" w14:textId="77777777" w:rsidR="003C1B67" w:rsidRDefault="00B43C3B" w:rsidP="00C56DB8">
      <w:pPr>
        <w:pStyle w:val="ListParagraph"/>
        <w:numPr>
          <w:ilvl w:val="0"/>
          <w:numId w:val="76"/>
        </w:numPr>
      </w:pPr>
      <w:r>
        <w:t>The Committee may refuse to permit a member to inspect records of the Association that relate to confidential, personal, employment, commercial or legal matters or where to do so may be prejudicial to the interests of the Association.</w:t>
      </w:r>
    </w:p>
    <w:p w14:paraId="46FCA77C" w14:textId="77777777" w:rsidR="003C1B67" w:rsidRDefault="00B43C3B" w:rsidP="00C56DB8">
      <w:pPr>
        <w:pStyle w:val="ListParagraph"/>
        <w:numPr>
          <w:ilvl w:val="0"/>
          <w:numId w:val="76"/>
        </w:numPr>
      </w:pPr>
      <w:r>
        <w:t>The Committee must on request make available, or provide copies of, these Rules available to members and applicants for membership free of charge.</w:t>
      </w:r>
    </w:p>
    <w:p w14:paraId="1BC01667" w14:textId="77777777" w:rsidR="003C1B67" w:rsidRDefault="00B43C3B" w:rsidP="00C56DB8">
      <w:pPr>
        <w:pStyle w:val="ListParagraph"/>
        <w:numPr>
          <w:ilvl w:val="0"/>
          <w:numId w:val="76"/>
        </w:numPr>
      </w:pPr>
      <w:r>
        <w:lastRenderedPageBreak/>
        <w:t>Subject to subrule (2), a member may request a copy of, or make a copy of, any of the other records of the Association referred to in this rule and the Association may charge a reasonable fee for provision of a copy of such a record.</w:t>
      </w:r>
    </w:p>
    <w:p w14:paraId="6EEC35CB" w14:textId="5FC1755B" w:rsidR="00B43C3B" w:rsidRDefault="00B43C3B" w:rsidP="00C56DB8">
      <w:pPr>
        <w:pStyle w:val="ListParagraph"/>
        <w:numPr>
          <w:ilvl w:val="0"/>
          <w:numId w:val="76"/>
        </w:numPr>
      </w:pPr>
      <w:r>
        <w:t>For the purposes of this rule—</w:t>
      </w:r>
    </w:p>
    <w:p w14:paraId="76D8A4EE" w14:textId="77777777" w:rsidR="00B43C3B" w:rsidRDefault="00B43C3B" w:rsidP="00226F02">
      <w:pPr>
        <w:ind w:left="720"/>
      </w:pPr>
      <w:r w:rsidRPr="00226F02">
        <w:rPr>
          <w:b/>
          <w:bCs/>
        </w:rPr>
        <w:t>relevant document</w:t>
      </w:r>
      <w:r>
        <w:t xml:space="preserve"> means any record or other document, however compiled, </w:t>
      </w:r>
      <w:proofErr w:type="gramStart"/>
      <w:r>
        <w:t>recorded</w:t>
      </w:r>
      <w:proofErr w:type="gramEnd"/>
      <w:r>
        <w:t xml:space="preserve"> or stored, that relates to the incorporation and management of the Association and includes the following—</w:t>
      </w:r>
    </w:p>
    <w:p w14:paraId="66C69AA3" w14:textId="77777777" w:rsidR="00226F02" w:rsidRDefault="00B43C3B" w:rsidP="00392AAB">
      <w:pPr>
        <w:pStyle w:val="ListParagraph"/>
        <w:numPr>
          <w:ilvl w:val="1"/>
          <w:numId w:val="84"/>
        </w:numPr>
      </w:pPr>
      <w:r>
        <w:t xml:space="preserve">a membership </w:t>
      </w:r>
      <w:proofErr w:type="gramStart"/>
      <w:r>
        <w:t>record;</w:t>
      </w:r>
      <w:proofErr w:type="gramEnd"/>
    </w:p>
    <w:p w14:paraId="2B1BAE88" w14:textId="77777777" w:rsidR="00226F02" w:rsidRDefault="00B43C3B" w:rsidP="00392AAB">
      <w:pPr>
        <w:pStyle w:val="ListParagraph"/>
        <w:numPr>
          <w:ilvl w:val="1"/>
          <w:numId w:val="84"/>
        </w:numPr>
      </w:pPr>
      <w:r>
        <w:t xml:space="preserve">a financial </w:t>
      </w:r>
      <w:proofErr w:type="gramStart"/>
      <w:r>
        <w:t>statement;</w:t>
      </w:r>
      <w:proofErr w:type="gramEnd"/>
    </w:p>
    <w:p w14:paraId="66D54A3C" w14:textId="77777777" w:rsidR="00226F02" w:rsidRDefault="00B43C3B" w:rsidP="00392AAB">
      <w:pPr>
        <w:pStyle w:val="ListParagraph"/>
        <w:numPr>
          <w:ilvl w:val="1"/>
          <w:numId w:val="84"/>
        </w:numPr>
      </w:pPr>
      <w:r>
        <w:t xml:space="preserve">a financial </w:t>
      </w:r>
      <w:proofErr w:type="gramStart"/>
      <w:r>
        <w:t>record;</w:t>
      </w:r>
      <w:proofErr w:type="gramEnd"/>
    </w:p>
    <w:p w14:paraId="62EDB71D" w14:textId="0F08FCC2" w:rsidR="003E23FB" w:rsidRDefault="00B43C3B" w:rsidP="00392AAB">
      <w:pPr>
        <w:pStyle w:val="ListParagraph"/>
        <w:numPr>
          <w:ilvl w:val="1"/>
          <w:numId w:val="84"/>
        </w:numPr>
      </w:pPr>
      <w:r>
        <w:t xml:space="preserve">any other record or document relating to transactions, dealings, </w:t>
      </w:r>
      <w:proofErr w:type="gramStart"/>
      <w:r>
        <w:t>business</w:t>
      </w:r>
      <w:proofErr w:type="gramEnd"/>
      <w:r>
        <w:t xml:space="preserve"> or property of the Association.</w:t>
      </w:r>
    </w:p>
    <w:p w14:paraId="1B8A6EB7" w14:textId="6BA8CBBF" w:rsidR="00226F02" w:rsidRDefault="00226F02" w:rsidP="00226F02">
      <w:pPr>
        <w:pStyle w:val="Heading2"/>
      </w:pPr>
      <w:bookmarkStart w:id="152" w:name="_Toc196298178"/>
      <w:r>
        <w:t>Winding up and cancellation</w:t>
      </w:r>
      <w:bookmarkEnd w:id="152"/>
    </w:p>
    <w:p w14:paraId="24D4E739" w14:textId="77777777" w:rsidR="00A32C0B" w:rsidRDefault="00A32C0B" w:rsidP="00C56DB8">
      <w:pPr>
        <w:pStyle w:val="ListParagraph"/>
        <w:numPr>
          <w:ilvl w:val="0"/>
          <w:numId w:val="77"/>
        </w:numPr>
      </w:pPr>
      <w:r>
        <w:t>The Association may be wound up voluntarily by special resolution.</w:t>
      </w:r>
    </w:p>
    <w:p w14:paraId="4995EEFF" w14:textId="77777777" w:rsidR="00A32C0B" w:rsidRDefault="00A32C0B" w:rsidP="00C56DB8">
      <w:pPr>
        <w:pStyle w:val="ListParagraph"/>
        <w:numPr>
          <w:ilvl w:val="0"/>
          <w:numId w:val="77"/>
        </w:numPr>
      </w:pPr>
      <w:r>
        <w:t>In the event of the winding up or the cancellation of the incorporation of the Association, the surplus assets of the Association must not be distributed to any members or former members of the Association.</w:t>
      </w:r>
    </w:p>
    <w:p w14:paraId="158464DD" w14:textId="77777777" w:rsidR="00A32C0B" w:rsidRDefault="00A32C0B" w:rsidP="00C56DB8">
      <w:pPr>
        <w:pStyle w:val="ListParagraph"/>
        <w:numPr>
          <w:ilvl w:val="0"/>
          <w:numId w:val="77"/>
        </w:numPr>
      </w:pPr>
      <w:r>
        <w:t>Subject to the Act and any court order made under section 133 of the Act, the surplus assets must be given to a body that has similar purposes to the Association and which is not carried on for the profit or gain of its individual members.</w:t>
      </w:r>
    </w:p>
    <w:p w14:paraId="41879580" w14:textId="4D962E8B" w:rsidR="00226F02" w:rsidRDefault="00A32C0B" w:rsidP="00C56DB8">
      <w:pPr>
        <w:pStyle w:val="ListParagraph"/>
        <w:numPr>
          <w:ilvl w:val="0"/>
          <w:numId w:val="77"/>
        </w:numPr>
      </w:pPr>
      <w:r>
        <w:t>The body to which the surplus assets are to be given must be decided by special resolution.</w:t>
      </w:r>
    </w:p>
    <w:p w14:paraId="06F1B7A3" w14:textId="06DD70F8" w:rsidR="00A32C0B" w:rsidRDefault="00A32C0B" w:rsidP="00A32C0B">
      <w:pPr>
        <w:pStyle w:val="Heading2"/>
      </w:pPr>
      <w:bookmarkStart w:id="153" w:name="_Toc196298179"/>
      <w:r>
        <w:t>Alteration of Rules</w:t>
      </w:r>
      <w:bookmarkEnd w:id="153"/>
    </w:p>
    <w:p w14:paraId="51C91527" w14:textId="7314A795" w:rsidR="00A32C0B" w:rsidRPr="00A32C0B" w:rsidRDefault="0070140D" w:rsidP="00A32C0B">
      <w:r w:rsidRPr="0070140D">
        <w:t>These Rules may only be altered by special resolution of a general meeting of the Association.</w:t>
      </w:r>
    </w:p>
    <w:sectPr w:rsidR="00A32C0B" w:rsidRPr="00A32C0B" w:rsidSect="002A3858">
      <w:headerReference w:type="default" r:id="rId12"/>
      <w:footerReference w:type="default" r:id="rId13"/>
      <w:footerReference w:type="first" r:id="rId14"/>
      <w:pgSz w:w="11906" w:h="16838" w:code="9"/>
      <w:pgMar w:top="1134" w:right="1134" w:bottom="567" w:left="1134" w:header="51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2738D" w14:textId="77777777" w:rsidR="00B94926" w:rsidRDefault="00B94926" w:rsidP="00255CE7">
      <w:r>
        <w:separator/>
      </w:r>
    </w:p>
  </w:endnote>
  <w:endnote w:type="continuationSeparator" w:id="0">
    <w:p w14:paraId="4DC110E5" w14:textId="77777777" w:rsidR="00B94926" w:rsidRDefault="00B94926" w:rsidP="0025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bson">
    <w:altName w:val="Calibri"/>
    <w:panose1 w:val="00000000000000000000"/>
    <w:charset w:val="00"/>
    <w:family w:val="modern"/>
    <w:notTrueType/>
    <w:pitch w:val="variable"/>
    <w:sig w:usb0="A000002F" w:usb1="5000004A"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CBB6" w14:textId="251D519E" w:rsidR="002A3858" w:rsidRDefault="002A3858">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Arabic  \* MERGEFORMAT </w:instrText>
    </w:r>
    <w:r>
      <w:rPr>
        <w:caps/>
        <w:color w:val="156082" w:themeColor="accent1"/>
      </w:rPr>
      <w:fldChar w:fldCharType="separate"/>
    </w:r>
    <w:r>
      <w:rPr>
        <w:caps/>
        <w:noProof/>
        <w:color w:val="156082" w:themeColor="accent1"/>
      </w:rPr>
      <w:t>2</w:t>
    </w:r>
    <w:r>
      <w:rPr>
        <w:caps/>
        <w:color w:val="156082" w:themeColor="accent1"/>
      </w:rPr>
      <w:fldChar w:fldCharType="end"/>
    </w:r>
  </w:p>
  <w:p w14:paraId="6FE55690" w14:textId="73742A7E" w:rsidR="006D11C5" w:rsidRPr="004B6E68" w:rsidRDefault="006D11C5" w:rsidP="00255CE7">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8B2C" w14:textId="1A25C855" w:rsidR="00BE60CD" w:rsidRDefault="00BE60CD" w:rsidP="008B23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CF11" w14:textId="77777777" w:rsidR="00B94926" w:rsidRDefault="00B94926" w:rsidP="00255CE7">
      <w:r>
        <w:separator/>
      </w:r>
    </w:p>
  </w:footnote>
  <w:footnote w:type="continuationSeparator" w:id="0">
    <w:p w14:paraId="2FA16ABF" w14:textId="77777777" w:rsidR="00B94926" w:rsidRDefault="00B94926" w:rsidP="00255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5FD8" w14:textId="6B6C3E9F" w:rsidR="00BE60CD" w:rsidRDefault="00E93531" w:rsidP="00385DD5">
    <w:pPr>
      <w:pStyle w:val="Header"/>
      <w:jc w:val="center"/>
    </w:pPr>
    <w:r>
      <w:fldChar w:fldCharType="begin"/>
    </w:r>
    <w:r>
      <w:instrText xml:space="preserve"> FILENAME   \* MERGEFORMAT </w:instrText>
    </w:r>
    <w:r>
      <w:fldChar w:fldCharType="separate"/>
    </w:r>
    <w:r w:rsidR="003F0FB2">
      <w:rPr>
        <w:noProof/>
      </w:rPr>
      <w:t>FV Club Constitution Template</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CE3"/>
    <w:multiLevelType w:val="hybridMultilevel"/>
    <w:tmpl w:val="E702CC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B3CFF"/>
    <w:multiLevelType w:val="hybridMultilevel"/>
    <w:tmpl w:val="9E46901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F5137C"/>
    <w:multiLevelType w:val="hybridMultilevel"/>
    <w:tmpl w:val="79C4E55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841245"/>
    <w:multiLevelType w:val="hybridMultilevel"/>
    <w:tmpl w:val="DEE23F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5698D"/>
    <w:multiLevelType w:val="hybridMultilevel"/>
    <w:tmpl w:val="8E4095C8"/>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4913BA"/>
    <w:multiLevelType w:val="hybridMultilevel"/>
    <w:tmpl w:val="169CB1E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FC2F51"/>
    <w:multiLevelType w:val="hybridMultilevel"/>
    <w:tmpl w:val="9E42C6B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430411"/>
    <w:multiLevelType w:val="hybridMultilevel"/>
    <w:tmpl w:val="463E33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35652C"/>
    <w:multiLevelType w:val="hybridMultilevel"/>
    <w:tmpl w:val="0F0C97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2F3B58"/>
    <w:multiLevelType w:val="hybridMultilevel"/>
    <w:tmpl w:val="E4DEBD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F43CB2"/>
    <w:multiLevelType w:val="hybridMultilevel"/>
    <w:tmpl w:val="0F8E2A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400627"/>
    <w:multiLevelType w:val="hybridMultilevel"/>
    <w:tmpl w:val="6C1273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C01993"/>
    <w:multiLevelType w:val="hybridMultilevel"/>
    <w:tmpl w:val="93A83E7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5B36D0"/>
    <w:multiLevelType w:val="hybridMultilevel"/>
    <w:tmpl w:val="8FC023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890636"/>
    <w:multiLevelType w:val="hybridMultilevel"/>
    <w:tmpl w:val="4968A1B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336639"/>
    <w:multiLevelType w:val="hybridMultilevel"/>
    <w:tmpl w:val="EF92532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CC558F"/>
    <w:multiLevelType w:val="hybridMultilevel"/>
    <w:tmpl w:val="99B40C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566B0C"/>
    <w:multiLevelType w:val="hybridMultilevel"/>
    <w:tmpl w:val="D79400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955271"/>
    <w:multiLevelType w:val="hybridMultilevel"/>
    <w:tmpl w:val="E91694A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C43E0"/>
    <w:multiLevelType w:val="hybridMultilevel"/>
    <w:tmpl w:val="CD7E17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186B35"/>
    <w:multiLevelType w:val="hybridMultilevel"/>
    <w:tmpl w:val="27E6F22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B3256C6"/>
    <w:multiLevelType w:val="hybridMultilevel"/>
    <w:tmpl w:val="669E1D0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E36574"/>
    <w:multiLevelType w:val="hybridMultilevel"/>
    <w:tmpl w:val="CE726C6E"/>
    <w:lvl w:ilvl="0" w:tplc="0C090011">
      <w:start w:val="1"/>
      <w:numFmt w:val="decimal"/>
      <w:lvlText w:val="%1)"/>
      <w:lvlJc w:val="left"/>
      <w:pPr>
        <w:ind w:left="720" w:hanging="360"/>
      </w:pPr>
    </w:lvl>
    <w:lvl w:ilvl="1" w:tplc="104ED500">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C335F10"/>
    <w:multiLevelType w:val="hybridMultilevel"/>
    <w:tmpl w:val="571C3408"/>
    <w:lvl w:ilvl="0" w:tplc="7632E912">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C557869"/>
    <w:multiLevelType w:val="hybridMultilevel"/>
    <w:tmpl w:val="7BC4B4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27577E"/>
    <w:multiLevelType w:val="hybridMultilevel"/>
    <w:tmpl w:val="7302B002"/>
    <w:lvl w:ilvl="0" w:tplc="57B064C6">
      <w:start w:val="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2C7812"/>
    <w:multiLevelType w:val="hybridMultilevel"/>
    <w:tmpl w:val="F0F80F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8D0F8A"/>
    <w:multiLevelType w:val="hybridMultilevel"/>
    <w:tmpl w:val="1D42CD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983756"/>
    <w:multiLevelType w:val="hybridMultilevel"/>
    <w:tmpl w:val="5A980970"/>
    <w:lvl w:ilvl="0" w:tplc="3B48941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2FF2113"/>
    <w:multiLevelType w:val="hybridMultilevel"/>
    <w:tmpl w:val="7EDC46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2A1BF2"/>
    <w:multiLevelType w:val="hybridMultilevel"/>
    <w:tmpl w:val="B1BCEAD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3F86E47"/>
    <w:multiLevelType w:val="hybridMultilevel"/>
    <w:tmpl w:val="6C12733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46C406F"/>
    <w:multiLevelType w:val="hybridMultilevel"/>
    <w:tmpl w:val="C17659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6230B7B"/>
    <w:multiLevelType w:val="hybridMultilevel"/>
    <w:tmpl w:val="4A5C36A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6B87083"/>
    <w:multiLevelType w:val="hybridMultilevel"/>
    <w:tmpl w:val="C9DCAA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E13102"/>
    <w:multiLevelType w:val="hybridMultilevel"/>
    <w:tmpl w:val="DFC067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B003519"/>
    <w:multiLevelType w:val="hybridMultilevel"/>
    <w:tmpl w:val="9E9E8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D1624D"/>
    <w:multiLevelType w:val="hybridMultilevel"/>
    <w:tmpl w:val="F8C683EE"/>
    <w:lvl w:ilvl="0" w:tplc="99840338">
      <w:start w:val="1"/>
      <w:numFmt w:val="decimal"/>
      <w:lvlText w:val="%1"/>
      <w:lvlJc w:val="left"/>
      <w:pPr>
        <w:ind w:left="1440" w:hanging="360"/>
      </w:pPr>
      <w:rPr>
        <w:rFonts w:ascii="Arial"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3EEB76AD"/>
    <w:multiLevelType w:val="hybridMultilevel"/>
    <w:tmpl w:val="57E45B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C660E5"/>
    <w:multiLevelType w:val="hybridMultilevel"/>
    <w:tmpl w:val="C4B2937E"/>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065296F"/>
    <w:multiLevelType w:val="hybridMultilevel"/>
    <w:tmpl w:val="13CCC592"/>
    <w:lvl w:ilvl="0" w:tplc="F0463EF0">
      <w:start w:val="1"/>
      <w:numFmt w:val="decimal"/>
      <w:pStyle w:val="ListParagraph"/>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7275B89"/>
    <w:multiLevelType w:val="hybridMultilevel"/>
    <w:tmpl w:val="A672D43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8651BE9"/>
    <w:multiLevelType w:val="hybridMultilevel"/>
    <w:tmpl w:val="FE7C768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9144F62"/>
    <w:multiLevelType w:val="hybridMultilevel"/>
    <w:tmpl w:val="6474129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AC10E8C"/>
    <w:multiLevelType w:val="hybridMultilevel"/>
    <w:tmpl w:val="FB045B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D312394"/>
    <w:multiLevelType w:val="hybridMultilevel"/>
    <w:tmpl w:val="3FBC7B5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DE75975"/>
    <w:multiLevelType w:val="hybridMultilevel"/>
    <w:tmpl w:val="6D7CB8C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E8B5EA4"/>
    <w:multiLevelType w:val="hybridMultilevel"/>
    <w:tmpl w:val="E7460B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F96696A"/>
    <w:multiLevelType w:val="hybridMultilevel"/>
    <w:tmpl w:val="EDDA473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8286D6B4">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20D7A3A"/>
    <w:multiLevelType w:val="hybridMultilevel"/>
    <w:tmpl w:val="9BD8518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4522032"/>
    <w:multiLevelType w:val="hybridMultilevel"/>
    <w:tmpl w:val="757EFC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6930535"/>
    <w:multiLevelType w:val="hybridMultilevel"/>
    <w:tmpl w:val="FCB8C58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73B38AC"/>
    <w:multiLevelType w:val="multilevel"/>
    <w:tmpl w:val="6D000DD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76F752C"/>
    <w:multiLevelType w:val="hybridMultilevel"/>
    <w:tmpl w:val="B76E65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897673"/>
    <w:multiLevelType w:val="hybridMultilevel"/>
    <w:tmpl w:val="EA60E17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A082638"/>
    <w:multiLevelType w:val="hybridMultilevel"/>
    <w:tmpl w:val="B8AC565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B156F77"/>
    <w:multiLevelType w:val="hybridMultilevel"/>
    <w:tmpl w:val="57C6E1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1A1250B"/>
    <w:multiLevelType w:val="hybridMultilevel"/>
    <w:tmpl w:val="90E2CB0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21D3A00"/>
    <w:multiLevelType w:val="hybridMultilevel"/>
    <w:tmpl w:val="CDC249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A0E63B4"/>
    <w:multiLevelType w:val="hybridMultilevel"/>
    <w:tmpl w:val="57061BBE"/>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A1F742E"/>
    <w:multiLevelType w:val="hybridMultilevel"/>
    <w:tmpl w:val="65D8A4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A591454"/>
    <w:multiLevelType w:val="hybridMultilevel"/>
    <w:tmpl w:val="FED2844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6B3A89"/>
    <w:multiLevelType w:val="hybridMultilevel"/>
    <w:tmpl w:val="2FECCC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BE869EE"/>
    <w:multiLevelType w:val="hybridMultilevel"/>
    <w:tmpl w:val="33E8961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C025976"/>
    <w:multiLevelType w:val="hybridMultilevel"/>
    <w:tmpl w:val="B6CE8C3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D465539"/>
    <w:multiLevelType w:val="hybridMultilevel"/>
    <w:tmpl w:val="0C6CFE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184AC5"/>
    <w:multiLevelType w:val="hybridMultilevel"/>
    <w:tmpl w:val="75A24826"/>
    <w:lvl w:ilvl="0" w:tplc="0C090019">
      <w:start w:val="1"/>
      <w:numFmt w:val="lowerLetter"/>
      <w:lvlText w:val="%1."/>
      <w:lvlJc w:val="left"/>
      <w:pPr>
        <w:ind w:left="1446" w:hanging="360"/>
      </w:p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67" w15:restartNumberingAfterBreak="0">
    <w:nsid w:val="70571323"/>
    <w:multiLevelType w:val="hybridMultilevel"/>
    <w:tmpl w:val="9E9E84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2352484"/>
    <w:multiLevelType w:val="hybridMultilevel"/>
    <w:tmpl w:val="391685B8"/>
    <w:lvl w:ilvl="0" w:tplc="99840338">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751B4FCB"/>
    <w:multiLevelType w:val="hybridMultilevel"/>
    <w:tmpl w:val="0BDAE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6043C01"/>
    <w:multiLevelType w:val="hybridMultilevel"/>
    <w:tmpl w:val="6672AB1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6556B9A"/>
    <w:multiLevelType w:val="hybridMultilevel"/>
    <w:tmpl w:val="8312CD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6F5048"/>
    <w:multiLevelType w:val="hybridMultilevel"/>
    <w:tmpl w:val="62D0370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7ED7E54"/>
    <w:multiLevelType w:val="hybridMultilevel"/>
    <w:tmpl w:val="3D8EC7B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86C0DE6"/>
    <w:multiLevelType w:val="hybridMultilevel"/>
    <w:tmpl w:val="BFFCBF9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90741FD"/>
    <w:multiLevelType w:val="hybridMultilevel"/>
    <w:tmpl w:val="D3B441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BAB1D0E"/>
    <w:multiLevelType w:val="hybridMultilevel"/>
    <w:tmpl w:val="A0F2079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C0479A6"/>
    <w:multiLevelType w:val="hybridMultilevel"/>
    <w:tmpl w:val="6380888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C360256"/>
    <w:multiLevelType w:val="hybridMultilevel"/>
    <w:tmpl w:val="AC5AA01C"/>
    <w:lvl w:ilvl="0" w:tplc="0EBE019C">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7D3C2CF3"/>
    <w:multiLevelType w:val="hybridMultilevel"/>
    <w:tmpl w:val="BA1A04A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D7D0496"/>
    <w:multiLevelType w:val="hybridMultilevel"/>
    <w:tmpl w:val="45DA3FA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E531C89"/>
    <w:multiLevelType w:val="hybridMultilevel"/>
    <w:tmpl w:val="E430B4D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F787643"/>
    <w:multiLevelType w:val="hybridMultilevel"/>
    <w:tmpl w:val="517456D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FCB58C5"/>
    <w:multiLevelType w:val="hybridMultilevel"/>
    <w:tmpl w:val="A1CA60FA"/>
    <w:lvl w:ilvl="0" w:tplc="E6025FF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27739940">
    <w:abstractNumId w:val="40"/>
  </w:num>
  <w:num w:numId="2" w16cid:durableId="1313410153">
    <w:abstractNumId w:val="52"/>
  </w:num>
  <w:num w:numId="3" w16cid:durableId="165217406">
    <w:abstractNumId w:val="69"/>
  </w:num>
  <w:num w:numId="4" w16cid:durableId="1226989180">
    <w:abstractNumId w:val="79"/>
  </w:num>
  <w:num w:numId="5" w16cid:durableId="2144421123">
    <w:abstractNumId w:val="45"/>
  </w:num>
  <w:num w:numId="6" w16cid:durableId="94791085">
    <w:abstractNumId w:val="66"/>
  </w:num>
  <w:num w:numId="7" w16cid:durableId="1923945880">
    <w:abstractNumId w:val="22"/>
  </w:num>
  <w:num w:numId="8" w16cid:durableId="1733581650">
    <w:abstractNumId w:val="20"/>
  </w:num>
  <w:num w:numId="9" w16cid:durableId="474833770">
    <w:abstractNumId w:val="12"/>
  </w:num>
  <w:num w:numId="10" w16cid:durableId="1365595336">
    <w:abstractNumId w:val="30"/>
  </w:num>
  <w:num w:numId="11" w16cid:durableId="279142684">
    <w:abstractNumId w:val="42"/>
  </w:num>
  <w:num w:numId="12" w16cid:durableId="2121563526">
    <w:abstractNumId w:val="48"/>
  </w:num>
  <w:num w:numId="13" w16cid:durableId="2006010464">
    <w:abstractNumId w:val="82"/>
  </w:num>
  <w:num w:numId="14" w16cid:durableId="1871799849">
    <w:abstractNumId w:val="70"/>
  </w:num>
  <w:num w:numId="15" w16cid:durableId="1800493509">
    <w:abstractNumId w:val="18"/>
  </w:num>
  <w:num w:numId="16" w16cid:durableId="1420910557">
    <w:abstractNumId w:val="61"/>
  </w:num>
  <w:num w:numId="17" w16cid:durableId="1138113795">
    <w:abstractNumId w:val="64"/>
  </w:num>
  <w:num w:numId="18" w16cid:durableId="1369918443">
    <w:abstractNumId w:val="31"/>
  </w:num>
  <w:num w:numId="19" w16cid:durableId="1523737324">
    <w:abstractNumId w:val="50"/>
  </w:num>
  <w:num w:numId="20" w16cid:durableId="2056856457">
    <w:abstractNumId w:val="53"/>
  </w:num>
  <w:num w:numId="21" w16cid:durableId="1129936049">
    <w:abstractNumId w:val="65"/>
  </w:num>
  <w:num w:numId="22" w16cid:durableId="982735770">
    <w:abstractNumId w:val="11"/>
  </w:num>
  <w:num w:numId="23" w16cid:durableId="93526778">
    <w:abstractNumId w:val="14"/>
  </w:num>
  <w:num w:numId="24" w16cid:durableId="361323654">
    <w:abstractNumId w:val="43"/>
  </w:num>
  <w:num w:numId="25" w16cid:durableId="1464696299">
    <w:abstractNumId w:val="76"/>
  </w:num>
  <w:num w:numId="26" w16cid:durableId="1746370464">
    <w:abstractNumId w:val="72"/>
  </w:num>
  <w:num w:numId="27" w16cid:durableId="1922519200">
    <w:abstractNumId w:val="39"/>
  </w:num>
  <w:num w:numId="28" w16cid:durableId="801267687">
    <w:abstractNumId w:val="63"/>
  </w:num>
  <w:num w:numId="29" w16cid:durableId="355667026">
    <w:abstractNumId w:val="59"/>
  </w:num>
  <w:num w:numId="30" w16cid:durableId="1160660888">
    <w:abstractNumId w:val="46"/>
  </w:num>
  <w:num w:numId="31" w16cid:durableId="2087995695">
    <w:abstractNumId w:val="55"/>
  </w:num>
  <w:num w:numId="32" w16cid:durableId="1651446120">
    <w:abstractNumId w:val="80"/>
  </w:num>
  <w:num w:numId="33" w16cid:durableId="1260795466">
    <w:abstractNumId w:val="1"/>
  </w:num>
  <w:num w:numId="34" w16cid:durableId="139886209">
    <w:abstractNumId w:val="77"/>
  </w:num>
  <w:num w:numId="35" w16cid:durableId="1384913696">
    <w:abstractNumId w:val="54"/>
  </w:num>
  <w:num w:numId="36" w16cid:durableId="1350137672">
    <w:abstractNumId w:val="41"/>
  </w:num>
  <w:num w:numId="37" w16cid:durableId="281497933">
    <w:abstractNumId w:val="37"/>
  </w:num>
  <w:num w:numId="38" w16cid:durableId="709845314">
    <w:abstractNumId w:val="68"/>
  </w:num>
  <w:num w:numId="39" w16cid:durableId="1676809075">
    <w:abstractNumId w:val="51"/>
  </w:num>
  <w:num w:numId="40" w16cid:durableId="1353338682">
    <w:abstractNumId w:val="21"/>
  </w:num>
  <w:num w:numId="41" w16cid:durableId="1111778894">
    <w:abstractNumId w:val="5"/>
  </w:num>
  <w:num w:numId="42" w16cid:durableId="1229221240">
    <w:abstractNumId w:val="49"/>
  </w:num>
  <w:num w:numId="43" w16cid:durableId="1900091686">
    <w:abstractNumId w:val="81"/>
  </w:num>
  <w:num w:numId="44" w16cid:durableId="2099205461">
    <w:abstractNumId w:val="67"/>
  </w:num>
  <w:num w:numId="45" w16cid:durableId="712266513">
    <w:abstractNumId w:val="19"/>
  </w:num>
  <w:num w:numId="46" w16cid:durableId="1725255090">
    <w:abstractNumId w:val="62"/>
  </w:num>
  <w:num w:numId="47" w16cid:durableId="1279869843">
    <w:abstractNumId w:val="25"/>
  </w:num>
  <w:num w:numId="48" w16cid:durableId="1422026307">
    <w:abstractNumId w:val="44"/>
  </w:num>
  <w:num w:numId="49" w16cid:durableId="1987196154">
    <w:abstractNumId w:val="2"/>
  </w:num>
  <w:num w:numId="50" w16cid:durableId="668866610">
    <w:abstractNumId w:val="32"/>
  </w:num>
  <w:num w:numId="51" w16cid:durableId="407308772">
    <w:abstractNumId w:val="28"/>
  </w:num>
  <w:num w:numId="52" w16cid:durableId="791022733">
    <w:abstractNumId w:val="24"/>
  </w:num>
  <w:num w:numId="53" w16cid:durableId="2021005424">
    <w:abstractNumId w:val="56"/>
  </w:num>
  <w:num w:numId="54" w16cid:durableId="486287266">
    <w:abstractNumId w:val="26"/>
  </w:num>
  <w:num w:numId="55" w16cid:durableId="132068765">
    <w:abstractNumId w:val="78"/>
  </w:num>
  <w:num w:numId="56" w16cid:durableId="1326935922">
    <w:abstractNumId w:val="35"/>
  </w:num>
  <w:num w:numId="57" w16cid:durableId="1063719601">
    <w:abstractNumId w:val="58"/>
  </w:num>
  <w:num w:numId="58" w16cid:durableId="562448245">
    <w:abstractNumId w:val="8"/>
  </w:num>
  <w:num w:numId="59" w16cid:durableId="1423337998">
    <w:abstractNumId w:val="9"/>
  </w:num>
  <w:num w:numId="60" w16cid:durableId="486558686">
    <w:abstractNumId w:val="16"/>
  </w:num>
  <w:num w:numId="61" w16cid:durableId="1589774673">
    <w:abstractNumId w:val="60"/>
  </w:num>
  <w:num w:numId="62" w16cid:durableId="496305600">
    <w:abstractNumId w:val="29"/>
  </w:num>
  <w:num w:numId="63" w16cid:durableId="241380974">
    <w:abstractNumId w:val="13"/>
  </w:num>
  <w:num w:numId="64" w16cid:durableId="617640101">
    <w:abstractNumId w:val="7"/>
  </w:num>
  <w:num w:numId="65" w16cid:durableId="1608587177">
    <w:abstractNumId w:val="27"/>
  </w:num>
  <w:num w:numId="66" w16cid:durableId="2124762620">
    <w:abstractNumId w:val="6"/>
  </w:num>
  <w:num w:numId="67" w16cid:durableId="2040163739">
    <w:abstractNumId w:val="23"/>
  </w:num>
  <w:num w:numId="68" w16cid:durableId="1251356530">
    <w:abstractNumId w:val="75"/>
  </w:num>
  <w:num w:numId="69" w16cid:durableId="576987479">
    <w:abstractNumId w:val="3"/>
  </w:num>
  <w:num w:numId="70" w16cid:durableId="807085648">
    <w:abstractNumId w:val="71"/>
  </w:num>
  <w:num w:numId="71" w16cid:durableId="375858216">
    <w:abstractNumId w:val="38"/>
  </w:num>
  <w:num w:numId="72" w16cid:durableId="2105570788">
    <w:abstractNumId w:val="0"/>
  </w:num>
  <w:num w:numId="73" w16cid:durableId="971863746">
    <w:abstractNumId w:val="47"/>
  </w:num>
  <w:num w:numId="74" w16cid:durableId="490488155">
    <w:abstractNumId w:val="34"/>
  </w:num>
  <w:num w:numId="75" w16cid:durableId="781994863">
    <w:abstractNumId w:val="10"/>
  </w:num>
  <w:num w:numId="76" w16cid:durableId="598677144">
    <w:abstractNumId w:val="83"/>
  </w:num>
  <w:num w:numId="77" w16cid:durableId="1790589292">
    <w:abstractNumId w:val="17"/>
  </w:num>
  <w:num w:numId="78" w16cid:durableId="150566575">
    <w:abstractNumId w:val="57"/>
  </w:num>
  <w:num w:numId="79" w16cid:durableId="956569690">
    <w:abstractNumId w:val="73"/>
  </w:num>
  <w:num w:numId="80" w16cid:durableId="959069875">
    <w:abstractNumId w:val="4"/>
  </w:num>
  <w:num w:numId="81" w16cid:durableId="35544907">
    <w:abstractNumId w:val="74"/>
  </w:num>
  <w:num w:numId="82" w16cid:durableId="1232614274">
    <w:abstractNumId w:val="33"/>
  </w:num>
  <w:num w:numId="83" w16cid:durableId="1607230297">
    <w:abstractNumId w:val="15"/>
  </w:num>
  <w:num w:numId="84" w16cid:durableId="1184712512">
    <w:abstractNumId w:val="3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0D"/>
    <w:rsid w:val="0000391A"/>
    <w:rsid w:val="00006B4D"/>
    <w:rsid w:val="0000785C"/>
    <w:rsid w:val="000108BC"/>
    <w:rsid w:val="00011483"/>
    <w:rsid w:val="00011596"/>
    <w:rsid w:val="00016BE0"/>
    <w:rsid w:val="00027043"/>
    <w:rsid w:val="000274F8"/>
    <w:rsid w:val="0003102F"/>
    <w:rsid w:val="00033473"/>
    <w:rsid w:val="00034CA7"/>
    <w:rsid w:val="00040C6E"/>
    <w:rsid w:val="00042FA8"/>
    <w:rsid w:val="00046774"/>
    <w:rsid w:val="0005277E"/>
    <w:rsid w:val="00055E64"/>
    <w:rsid w:val="00082E93"/>
    <w:rsid w:val="000977BF"/>
    <w:rsid w:val="000A2D5D"/>
    <w:rsid w:val="000A4186"/>
    <w:rsid w:val="000B0939"/>
    <w:rsid w:val="000B202D"/>
    <w:rsid w:val="000B21B7"/>
    <w:rsid w:val="000B555F"/>
    <w:rsid w:val="000B7877"/>
    <w:rsid w:val="000C1275"/>
    <w:rsid w:val="000C398F"/>
    <w:rsid w:val="000C4A36"/>
    <w:rsid w:val="000C55FA"/>
    <w:rsid w:val="000C6514"/>
    <w:rsid w:val="000D10A4"/>
    <w:rsid w:val="000D1E6D"/>
    <w:rsid w:val="000D39D7"/>
    <w:rsid w:val="000D7428"/>
    <w:rsid w:val="000D7CE9"/>
    <w:rsid w:val="000E5AD7"/>
    <w:rsid w:val="000F1656"/>
    <w:rsid w:val="000F7388"/>
    <w:rsid w:val="000F7B4A"/>
    <w:rsid w:val="000F7D2C"/>
    <w:rsid w:val="00100056"/>
    <w:rsid w:val="00100A26"/>
    <w:rsid w:val="0010691C"/>
    <w:rsid w:val="001104CE"/>
    <w:rsid w:val="00111F72"/>
    <w:rsid w:val="00116B73"/>
    <w:rsid w:val="0012001E"/>
    <w:rsid w:val="00134CAC"/>
    <w:rsid w:val="00136CB1"/>
    <w:rsid w:val="00141941"/>
    <w:rsid w:val="00151E94"/>
    <w:rsid w:val="00153D54"/>
    <w:rsid w:val="00155EB3"/>
    <w:rsid w:val="00156CF8"/>
    <w:rsid w:val="001637AD"/>
    <w:rsid w:val="00165209"/>
    <w:rsid w:val="0016583E"/>
    <w:rsid w:val="00167262"/>
    <w:rsid w:val="00172497"/>
    <w:rsid w:val="001740FD"/>
    <w:rsid w:val="00174881"/>
    <w:rsid w:val="00177E49"/>
    <w:rsid w:val="00180461"/>
    <w:rsid w:val="001869C8"/>
    <w:rsid w:val="001A0F25"/>
    <w:rsid w:val="001A7612"/>
    <w:rsid w:val="001B0352"/>
    <w:rsid w:val="001B67B2"/>
    <w:rsid w:val="001C58DE"/>
    <w:rsid w:val="001D5FBC"/>
    <w:rsid w:val="001E6006"/>
    <w:rsid w:val="001F1095"/>
    <w:rsid w:val="001F158B"/>
    <w:rsid w:val="0020483F"/>
    <w:rsid w:val="00207932"/>
    <w:rsid w:val="00207E13"/>
    <w:rsid w:val="00212C56"/>
    <w:rsid w:val="00215636"/>
    <w:rsid w:val="00221966"/>
    <w:rsid w:val="00224152"/>
    <w:rsid w:val="00225812"/>
    <w:rsid w:val="00226F02"/>
    <w:rsid w:val="00227474"/>
    <w:rsid w:val="00232DEB"/>
    <w:rsid w:val="0024179B"/>
    <w:rsid w:val="002432EB"/>
    <w:rsid w:val="00255CE7"/>
    <w:rsid w:val="00256642"/>
    <w:rsid w:val="00262D38"/>
    <w:rsid w:val="00263FD9"/>
    <w:rsid w:val="00266BE4"/>
    <w:rsid w:val="0026737A"/>
    <w:rsid w:val="00270537"/>
    <w:rsid w:val="0028274C"/>
    <w:rsid w:val="00283D1B"/>
    <w:rsid w:val="0028782B"/>
    <w:rsid w:val="0029427C"/>
    <w:rsid w:val="002947CD"/>
    <w:rsid w:val="002955F3"/>
    <w:rsid w:val="00295D03"/>
    <w:rsid w:val="002966BE"/>
    <w:rsid w:val="002A3858"/>
    <w:rsid w:val="002A7A57"/>
    <w:rsid w:val="002B2852"/>
    <w:rsid w:val="002B42EC"/>
    <w:rsid w:val="002B4E7C"/>
    <w:rsid w:val="002C01FB"/>
    <w:rsid w:val="002C111F"/>
    <w:rsid w:val="002C2D0E"/>
    <w:rsid w:val="002C5726"/>
    <w:rsid w:val="002D0BB2"/>
    <w:rsid w:val="002D4E2D"/>
    <w:rsid w:val="002E1638"/>
    <w:rsid w:val="002F3A88"/>
    <w:rsid w:val="002F67B8"/>
    <w:rsid w:val="00305B82"/>
    <w:rsid w:val="00311CA1"/>
    <w:rsid w:val="00311FE4"/>
    <w:rsid w:val="003147D2"/>
    <w:rsid w:val="00315AB4"/>
    <w:rsid w:val="003168FA"/>
    <w:rsid w:val="003248F8"/>
    <w:rsid w:val="00327E85"/>
    <w:rsid w:val="003307B0"/>
    <w:rsid w:val="00334DC2"/>
    <w:rsid w:val="003355D9"/>
    <w:rsid w:val="00335BEE"/>
    <w:rsid w:val="003415D1"/>
    <w:rsid w:val="00342D23"/>
    <w:rsid w:val="0034438C"/>
    <w:rsid w:val="00346D0E"/>
    <w:rsid w:val="0035675F"/>
    <w:rsid w:val="00357135"/>
    <w:rsid w:val="00366E9D"/>
    <w:rsid w:val="00370ADF"/>
    <w:rsid w:val="00380EED"/>
    <w:rsid w:val="00384A35"/>
    <w:rsid w:val="00385DD5"/>
    <w:rsid w:val="003865F0"/>
    <w:rsid w:val="003927E2"/>
    <w:rsid w:val="00392AAB"/>
    <w:rsid w:val="0039548A"/>
    <w:rsid w:val="00396D19"/>
    <w:rsid w:val="003A0729"/>
    <w:rsid w:val="003A5AE9"/>
    <w:rsid w:val="003B0EAE"/>
    <w:rsid w:val="003B19DA"/>
    <w:rsid w:val="003B2315"/>
    <w:rsid w:val="003B61E4"/>
    <w:rsid w:val="003B7E93"/>
    <w:rsid w:val="003C1B67"/>
    <w:rsid w:val="003C522E"/>
    <w:rsid w:val="003D3D7B"/>
    <w:rsid w:val="003D44EE"/>
    <w:rsid w:val="003D4714"/>
    <w:rsid w:val="003D4A7C"/>
    <w:rsid w:val="003D6402"/>
    <w:rsid w:val="003E23FB"/>
    <w:rsid w:val="003E2A86"/>
    <w:rsid w:val="003F0FB2"/>
    <w:rsid w:val="003F226F"/>
    <w:rsid w:val="003F22CF"/>
    <w:rsid w:val="003F4584"/>
    <w:rsid w:val="003F45EF"/>
    <w:rsid w:val="003F5193"/>
    <w:rsid w:val="003F7F24"/>
    <w:rsid w:val="00401301"/>
    <w:rsid w:val="004055A4"/>
    <w:rsid w:val="0041209C"/>
    <w:rsid w:val="004120D0"/>
    <w:rsid w:val="0041458C"/>
    <w:rsid w:val="00417128"/>
    <w:rsid w:val="00426A17"/>
    <w:rsid w:val="004308C4"/>
    <w:rsid w:val="004347BC"/>
    <w:rsid w:val="00437049"/>
    <w:rsid w:val="00445464"/>
    <w:rsid w:val="00447AD6"/>
    <w:rsid w:val="00452F9B"/>
    <w:rsid w:val="00460618"/>
    <w:rsid w:val="0046289C"/>
    <w:rsid w:val="004665B7"/>
    <w:rsid w:val="00476DB3"/>
    <w:rsid w:val="00477794"/>
    <w:rsid w:val="00477C25"/>
    <w:rsid w:val="00481704"/>
    <w:rsid w:val="004838CE"/>
    <w:rsid w:val="00486DDC"/>
    <w:rsid w:val="00492E93"/>
    <w:rsid w:val="00495F2A"/>
    <w:rsid w:val="00496B5F"/>
    <w:rsid w:val="004A35E9"/>
    <w:rsid w:val="004A738E"/>
    <w:rsid w:val="004B2477"/>
    <w:rsid w:val="004B6E68"/>
    <w:rsid w:val="004C1036"/>
    <w:rsid w:val="004C18A6"/>
    <w:rsid w:val="004C3AB5"/>
    <w:rsid w:val="004D418A"/>
    <w:rsid w:val="004D4A2C"/>
    <w:rsid w:val="00500B7E"/>
    <w:rsid w:val="005035EF"/>
    <w:rsid w:val="005107AF"/>
    <w:rsid w:val="00512F16"/>
    <w:rsid w:val="00514507"/>
    <w:rsid w:val="00517051"/>
    <w:rsid w:val="005211F4"/>
    <w:rsid w:val="00521B46"/>
    <w:rsid w:val="00522BE2"/>
    <w:rsid w:val="005232AC"/>
    <w:rsid w:val="00523521"/>
    <w:rsid w:val="00525101"/>
    <w:rsid w:val="00525C68"/>
    <w:rsid w:val="00542D52"/>
    <w:rsid w:val="005455AD"/>
    <w:rsid w:val="00546383"/>
    <w:rsid w:val="00546539"/>
    <w:rsid w:val="00552943"/>
    <w:rsid w:val="0055460C"/>
    <w:rsid w:val="0055509D"/>
    <w:rsid w:val="00561FC6"/>
    <w:rsid w:val="00564599"/>
    <w:rsid w:val="005661EE"/>
    <w:rsid w:val="005708A6"/>
    <w:rsid w:val="00572FFD"/>
    <w:rsid w:val="00575ABC"/>
    <w:rsid w:val="005762EC"/>
    <w:rsid w:val="00577464"/>
    <w:rsid w:val="005775F9"/>
    <w:rsid w:val="00577658"/>
    <w:rsid w:val="0058048B"/>
    <w:rsid w:val="00591488"/>
    <w:rsid w:val="005942B4"/>
    <w:rsid w:val="00596503"/>
    <w:rsid w:val="00596B9C"/>
    <w:rsid w:val="005973D6"/>
    <w:rsid w:val="005A0051"/>
    <w:rsid w:val="005A0450"/>
    <w:rsid w:val="005A117F"/>
    <w:rsid w:val="005A14FF"/>
    <w:rsid w:val="005A3541"/>
    <w:rsid w:val="005A3DF2"/>
    <w:rsid w:val="005A7876"/>
    <w:rsid w:val="005B5048"/>
    <w:rsid w:val="005B7308"/>
    <w:rsid w:val="005B7641"/>
    <w:rsid w:val="005C5AB6"/>
    <w:rsid w:val="005C64EA"/>
    <w:rsid w:val="005C7CA3"/>
    <w:rsid w:val="005D1354"/>
    <w:rsid w:val="005D17DD"/>
    <w:rsid w:val="005D6C8B"/>
    <w:rsid w:val="005E20A3"/>
    <w:rsid w:val="005E3A66"/>
    <w:rsid w:val="005F20D1"/>
    <w:rsid w:val="005F6A31"/>
    <w:rsid w:val="0060052E"/>
    <w:rsid w:val="006045DD"/>
    <w:rsid w:val="0060633B"/>
    <w:rsid w:val="006142D4"/>
    <w:rsid w:val="00614B09"/>
    <w:rsid w:val="0062010A"/>
    <w:rsid w:val="00625334"/>
    <w:rsid w:val="00630642"/>
    <w:rsid w:val="006423F5"/>
    <w:rsid w:val="00642A0F"/>
    <w:rsid w:val="00652973"/>
    <w:rsid w:val="006559AD"/>
    <w:rsid w:val="0066029F"/>
    <w:rsid w:val="0066422E"/>
    <w:rsid w:val="00666DB3"/>
    <w:rsid w:val="00676A82"/>
    <w:rsid w:val="00677513"/>
    <w:rsid w:val="006822D8"/>
    <w:rsid w:val="00685C10"/>
    <w:rsid w:val="006944CE"/>
    <w:rsid w:val="006A3A55"/>
    <w:rsid w:val="006A7809"/>
    <w:rsid w:val="006B13D4"/>
    <w:rsid w:val="006B2822"/>
    <w:rsid w:val="006B733A"/>
    <w:rsid w:val="006B7642"/>
    <w:rsid w:val="006C4ED7"/>
    <w:rsid w:val="006C6568"/>
    <w:rsid w:val="006D11C5"/>
    <w:rsid w:val="006D51B0"/>
    <w:rsid w:val="006E25A6"/>
    <w:rsid w:val="006E7931"/>
    <w:rsid w:val="006E7EEB"/>
    <w:rsid w:val="006F0501"/>
    <w:rsid w:val="006F3B99"/>
    <w:rsid w:val="006F620D"/>
    <w:rsid w:val="006F76EE"/>
    <w:rsid w:val="0070140D"/>
    <w:rsid w:val="0070400C"/>
    <w:rsid w:val="0072691D"/>
    <w:rsid w:val="00730DB4"/>
    <w:rsid w:val="00731B36"/>
    <w:rsid w:val="00732736"/>
    <w:rsid w:val="00735341"/>
    <w:rsid w:val="00736231"/>
    <w:rsid w:val="007409A0"/>
    <w:rsid w:val="00741D66"/>
    <w:rsid w:val="007444A9"/>
    <w:rsid w:val="007469F8"/>
    <w:rsid w:val="00755212"/>
    <w:rsid w:val="00755BBA"/>
    <w:rsid w:val="007706C5"/>
    <w:rsid w:val="0077357D"/>
    <w:rsid w:val="00774430"/>
    <w:rsid w:val="00774DDB"/>
    <w:rsid w:val="0078046A"/>
    <w:rsid w:val="0078173B"/>
    <w:rsid w:val="00782D47"/>
    <w:rsid w:val="00783E52"/>
    <w:rsid w:val="00787DE7"/>
    <w:rsid w:val="00791D1B"/>
    <w:rsid w:val="007C4157"/>
    <w:rsid w:val="007C51EA"/>
    <w:rsid w:val="007C7230"/>
    <w:rsid w:val="007D111C"/>
    <w:rsid w:val="007D18C7"/>
    <w:rsid w:val="007D7EFF"/>
    <w:rsid w:val="007D7F2B"/>
    <w:rsid w:val="007F0CC1"/>
    <w:rsid w:val="007F1450"/>
    <w:rsid w:val="007F2555"/>
    <w:rsid w:val="007F62D0"/>
    <w:rsid w:val="007F7EAC"/>
    <w:rsid w:val="008000FE"/>
    <w:rsid w:val="008011B8"/>
    <w:rsid w:val="00801D51"/>
    <w:rsid w:val="008128D5"/>
    <w:rsid w:val="0082331F"/>
    <w:rsid w:val="00833D27"/>
    <w:rsid w:val="008348ED"/>
    <w:rsid w:val="00837AB9"/>
    <w:rsid w:val="00847B02"/>
    <w:rsid w:val="00851D92"/>
    <w:rsid w:val="00854B26"/>
    <w:rsid w:val="00857317"/>
    <w:rsid w:val="0085764D"/>
    <w:rsid w:val="00857E1B"/>
    <w:rsid w:val="008619AC"/>
    <w:rsid w:val="0087347E"/>
    <w:rsid w:val="00885D37"/>
    <w:rsid w:val="008919CF"/>
    <w:rsid w:val="00891CB5"/>
    <w:rsid w:val="00892B9F"/>
    <w:rsid w:val="008947CA"/>
    <w:rsid w:val="008A28F7"/>
    <w:rsid w:val="008A347A"/>
    <w:rsid w:val="008A448D"/>
    <w:rsid w:val="008B1C45"/>
    <w:rsid w:val="008B23A2"/>
    <w:rsid w:val="008B297D"/>
    <w:rsid w:val="008B5890"/>
    <w:rsid w:val="008C0EFF"/>
    <w:rsid w:val="008C1315"/>
    <w:rsid w:val="008D0AB7"/>
    <w:rsid w:val="008D296E"/>
    <w:rsid w:val="008E1D61"/>
    <w:rsid w:val="008F30A6"/>
    <w:rsid w:val="008F5FF7"/>
    <w:rsid w:val="008F7294"/>
    <w:rsid w:val="0090680D"/>
    <w:rsid w:val="0091044E"/>
    <w:rsid w:val="00914BDE"/>
    <w:rsid w:val="00916A91"/>
    <w:rsid w:val="0092094E"/>
    <w:rsid w:val="0093788F"/>
    <w:rsid w:val="00943D99"/>
    <w:rsid w:val="00945AD9"/>
    <w:rsid w:val="00946DDC"/>
    <w:rsid w:val="00947EBA"/>
    <w:rsid w:val="00955AF5"/>
    <w:rsid w:val="00960E0B"/>
    <w:rsid w:val="0096327C"/>
    <w:rsid w:val="009635A1"/>
    <w:rsid w:val="00965D45"/>
    <w:rsid w:val="009761AA"/>
    <w:rsid w:val="009809E3"/>
    <w:rsid w:val="00981D29"/>
    <w:rsid w:val="0098272C"/>
    <w:rsid w:val="00983B16"/>
    <w:rsid w:val="00983CE3"/>
    <w:rsid w:val="00985774"/>
    <w:rsid w:val="00986F67"/>
    <w:rsid w:val="0098723C"/>
    <w:rsid w:val="0099151B"/>
    <w:rsid w:val="00992162"/>
    <w:rsid w:val="00994EEF"/>
    <w:rsid w:val="009A0B37"/>
    <w:rsid w:val="009A0D4F"/>
    <w:rsid w:val="009A5983"/>
    <w:rsid w:val="009B061C"/>
    <w:rsid w:val="009B11B2"/>
    <w:rsid w:val="009B4070"/>
    <w:rsid w:val="009B6022"/>
    <w:rsid w:val="009B6C4C"/>
    <w:rsid w:val="009D48BF"/>
    <w:rsid w:val="009D721F"/>
    <w:rsid w:val="009E06DE"/>
    <w:rsid w:val="009F5DD3"/>
    <w:rsid w:val="00A01C70"/>
    <w:rsid w:val="00A13CBA"/>
    <w:rsid w:val="00A20433"/>
    <w:rsid w:val="00A25272"/>
    <w:rsid w:val="00A25D94"/>
    <w:rsid w:val="00A26DE4"/>
    <w:rsid w:val="00A2790A"/>
    <w:rsid w:val="00A31A01"/>
    <w:rsid w:val="00A32C0B"/>
    <w:rsid w:val="00A34470"/>
    <w:rsid w:val="00A34DB6"/>
    <w:rsid w:val="00A377B4"/>
    <w:rsid w:val="00A51EB8"/>
    <w:rsid w:val="00A52BBC"/>
    <w:rsid w:val="00A6352A"/>
    <w:rsid w:val="00A643EB"/>
    <w:rsid w:val="00A645C0"/>
    <w:rsid w:val="00A74E5F"/>
    <w:rsid w:val="00A83C39"/>
    <w:rsid w:val="00A87046"/>
    <w:rsid w:val="00A87288"/>
    <w:rsid w:val="00A91F5C"/>
    <w:rsid w:val="00A93454"/>
    <w:rsid w:val="00A93977"/>
    <w:rsid w:val="00A958B5"/>
    <w:rsid w:val="00A96901"/>
    <w:rsid w:val="00AA540B"/>
    <w:rsid w:val="00AA63BE"/>
    <w:rsid w:val="00AA6C99"/>
    <w:rsid w:val="00AA736D"/>
    <w:rsid w:val="00AB11E5"/>
    <w:rsid w:val="00AB2960"/>
    <w:rsid w:val="00AB39E7"/>
    <w:rsid w:val="00AB566A"/>
    <w:rsid w:val="00AB5FD2"/>
    <w:rsid w:val="00AC098F"/>
    <w:rsid w:val="00AC3D97"/>
    <w:rsid w:val="00AD27AA"/>
    <w:rsid w:val="00AD4191"/>
    <w:rsid w:val="00AE00ED"/>
    <w:rsid w:val="00AE3414"/>
    <w:rsid w:val="00AE45B9"/>
    <w:rsid w:val="00AE647E"/>
    <w:rsid w:val="00B01C70"/>
    <w:rsid w:val="00B05000"/>
    <w:rsid w:val="00B058A5"/>
    <w:rsid w:val="00B061D3"/>
    <w:rsid w:val="00B06DB1"/>
    <w:rsid w:val="00B2041E"/>
    <w:rsid w:val="00B215D4"/>
    <w:rsid w:val="00B234F3"/>
    <w:rsid w:val="00B27A40"/>
    <w:rsid w:val="00B27F9B"/>
    <w:rsid w:val="00B32702"/>
    <w:rsid w:val="00B353E4"/>
    <w:rsid w:val="00B35D9E"/>
    <w:rsid w:val="00B3694A"/>
    <w:rsid w:val="00B378F0"/>
    <w:rsid w:val="00B4073A"/>
    <w:rsid w:val="00B43C3B"/>
    <w:rsid w:val="00B44ABC"/>
    <w:rsid w:val="00B520D8"/>
    <w:rsid w:val="00B61158"/>
    <w:rsid w:val="00B64A43"/>
    <w:rsid w:val="00B67C51"/>
    <w:rsid w:val="00B702EF"/>
    <w:rsid w:val="00B70C36"/>
    <w:rsid w:val="00B74AD9"/>
    <w:rsid w:val="00B751FA"/>
    <w:rsid w:val="00B81375"/>
    <w:rsid w:val="00B8582F"/>
    <w:rsid w:val="00B879EF"/>
    <w:rsid w:val="00B91034"/>
    <w:rsid w:val="00B9319A"/>
    <w:rsid w:val="00B94926"/>
    <w:rsid w:val="00B94FE6"/>
    <w:rsid w:val="00B963D7"/>
    <w:rsid w:val="00BA1394"/>
    <w:rsid w:val="00BA3B3F"/>
    <w:rsid w:val="00BA49AE"/>
    <w:rsid w:val="00BA7D97"/>
    <w:rsid w:val="00BA7FAD"/>
    <w:rsid w:val="00BB286F"/>
    <w:rsid w:val="00BC64EB"/>
    <w:rsid w:val="00BD2219"/>
    <w:rsid w:val="00BD64AB"/>
    <w:rsid w:val="00BE39C7"/>
    <w:rsid w:val="00BE42FA"/>
    <w:rsid w:val="00BE60CD"/>
    <w:rsid w:val="00BE76C4"/>
    <w:rsid w:val="00BF3C8D"/>
    <w:rsid w:val="00BF4396"/>
    <w:rsid w:val="00C03FC6"/>
    <w:rsid w:val="00C12982"/>
    <w:rsid w:val="00C1388E"/>
    <w:rsid w:val="00C25065"/>
    <w:rsid w:val="00C4128B"/>
    <w:rsid w:val="00C42D6D"/>
    <w:rsid w:val="00C514DD"/>
    <w:rsid w:val="00C51932"/>
    <w:rsid w:val="00C53BB5"/>
    <w:rsid w:val="00C56DB8"/>
    <w:rsid w:val="00C67565"/>
    <w:rsid w:val="00C67F42"/>
    <w:rsid w:val="00C724AD"/>
    <w:rsid w:val="00C72712"/>
    <w:rsid w:val="00C73CAE"/>
    <w:rsid w:val="00C751C6"/>
    <w:rsid w:val="00C75CF7"/>
    <w:rsid w:val="00C816D2"/>
    <w:rsid w:val="00C81E40"/>
    <w:rsid w:val="00C84DFB"/>
    <w:rsid w:val="00CA4C6B"/>
    <w:rsid w:val="00CA6ABD"/>
    <w:rsid w:val="00CB3760"/>
    <w:rsid w:val="00CB433F"/>
    <w:rsid w:val="00CB75E3"/>
    <w:rsid w:val="00CD357D"/>
    <w:rsid w:val="00CD4A9F"/>
    <w:rsid w:val="00CD6133"/>
    <w:rsid w:val="00CE5B19"/>
    <w:rsid w:val="00CF10A9"/>
    <w:rsid w:val="00CF2CF0"/>
    <w:rsid w:val="00CF565E"/>
    <w:rsid w:val="00D02AFB"/>
    <w:rsid w:val="00D030E2"/>
    <w:rsid w:val="00D03C1C"/>
    <w:rsid w:val="00D05689"/>
    <w:rsid w:val="00D22A6B"/>
    <w:rsid w:val="00D2397F"/>
    <w:rsid w:val="00D23B33"/>
    <w:rsid w:val="00D23C49"/>
    <w:rsid w:val="00D41E4A"/>
    <w:rsid w:val="00D43AD3"/>
    <w:rsid w:val="00D525C8"/>
    <w:rsid w:val="00D53F60"/>
    <w:rsid w:val="00D57F82"/>
    <w:rsid w:val="00D60E1E"/>
    <w:rsid w:val="00D614DE"/>
    <w:rsid w:val="00D725D7"/>
    <w:rsid w:val="00D75CF0"/>
    <w:rsid w:val="00D80CBC"/>
    <w:rsid w:val="00D81537"/>
    <w:rsid w:val="00D82127"/>
    <w:rsid w:val="00D82507"/>
    <w:rsid w:val="00D84888"/>
    <w:rsid w:val="00D85699"/>
    <w:rsid w:val="00D8576D"/>
    <w:rsid w:val="00D86A78"/>
    <w:rsid w:val="00D86E72"/>
    <w:rsid w:val="00D90FE5"/>
    <w:rsid w:val="00D91618"/>
    <w:rsid w:val="00D91C39"/>
    <w:rsid w:val="00D91E2F"/>
    <w:rsid w:val="00D92693"/>
    <w:rsid w:val="00D9681E"/>
    <w:rsid w:val="00D972BE"/>
    <w:rsid w:val="00DA2515"/>
    <w:rsid w:val="00DA4819"/>
    <w:rsid w:val="00DB066E"/>
    <w:rsid w:val="00DB08DB"/>
    <w:rsid w:val="00DB6E67"/>
    <w:rsid w:val="00DD2DB4"/>
    <w:rsid w:val="00DD5DF2"/>
    <w:rsid w:val="00DE0E93"/>
    <w:rsid w:val="00DE3966"/>
    <w:rsid w:val="00DE4C0A"/>
    <w:rsid w:val="00DE6695"/>
    <w:rsid w:val="00DF3A8F"/>
    <w:rsid w:val="00DF5EB8"/>
    <w:rsid w:val="00DF5EC5"/>
    <w:rsid w:val="00DF7E14"/>
    <w:rsid w:val="00E02D70"/>
    <w:rsid w:val="00E02DE9"/>
    <w:rsid w:val="00E03DAA"/>
    <w:rsid w:val="00E05D40"/>
    <w:rsid w:val="00E068BB"/>
    <w:rsid w:val="00E11A13"/>
    <w:rsid w:val="00E15CEB"/>
    <w:rsid w:val="00E16859"/>
    <w:rsid w:val="00E20C27"/>
    <w:rsid w:val="00E2376C"/>
    <w:rsid w:val="00E32C0C"/>
    <w:rsid w:val="00E3413D"/>
    <w:rsid w:val="00E34546"/>
    <w:rsid w:val="00E365FD"/>
    <w:rsid w:val="00E37B96"/>
    <w:rsid w:val="00E44092"/>
    <w:rsid w:val="00E453E4"/>
    <w:rsid w:val="00E61D50"/>
    <w:rsid w:val="00E62DD9"/>
    <w:rsid w:val="00E776F0"/>
    <w:rsid w:val="00E93531"/>
    <w:rsid w:val="00E96999"/>
    <w:rsid w:val="00E97FA0"/>
    <w:rsid w:val="00EA0D02"/>
    <w:rsid w:val="00EA4A13"/>
    <w:rsid w:val="00EA4F18"/>
    <w:rsid w:val="00EA5FBB"/>
    <w:rsid w:val="00EB199D"/>
    <w:rsid w:val="00EB5166"/>
    <w:rsid w:val="00EB7E8D"/>
    <w:rsid w:val="00ED05BB"/>
    <w:rsid w:val="00EF209D"/>
    <w:rsid w:val="00EF6221"/>
    <w:rsid w:val="00EF6EAD"/>
    <w:rsid w:val="00F113B4"/>
    <w:rsid w:val="00F127DF"/>
    <w:rsid w:val="00F157C6"/>
    <w:rsid w:val="00F20C92"/>
    <w:rsid w:val="00F3421B"/>
    <w:rsid w:val="00F52454"/>
    <w:rsid w:val="00F54369"/>
    <w:rsid w:val="00F5464A"/>
    <w:rsid w:val="00F553E5"/>
    <w:rsid w:val="00F571C3"/>
    <w:rsid w:val="00F60323"/>
    <w:rsid w:val="00F63F7D"/>
    <w:rsid w:val="00F646A2"/>
    <w:rsid w:val="00F65163"/>
    <w:rsid w:val="00F6675D"/>
    <w:rsid w:val="00F67103"/>
    <w:rsid w:val="00F71B75"/>
    <w:rsid w:val="00F84342"/>
    <w:rsid w:val="00F84BFA"/>
    <w:rsid w:val="00F8600A"/>
    <w:rsid w:val="00F872C7"/>
    <w:rsid w:val="00F9798A"/>
    <w:rsid w:val="00FA6EEB"/>
    <w:rsid w:val="00FB186E"/>
    <w:rsid w:val="00FB76EF"/>
    <w:rsid w:val="00FC7FCE"/>
    <w:rsid w:val="00FD206B"/>
    <w:rsid w:val="00FE0B2D"/>
    <w:rsid w:val="00FE16FF"/>
    <w:rsid w:val="00FE72EB"/>
    <w:rsid w:val="00FF217C"/>
    <w:rsid w:val="00FF2ED3"/>
    <w:rsid w:val="00FF38BD"/>
    <w:rsid w:val="00FF7A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2277"/>
  <w15:chartTrackingRefBased/>
  <w15:docId w15:val="{FC53DDD2-FDE6-47D6-AB11-3ED06B77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E7"/>
    <w:pPr>
      <w:spacing w:before="120" w:after="120"/>
    </w:pPr>
    <w:rPr>
      <w:rFonts w:ascii="Gibson" w:hAnsi="Gibson"/>
      <w:sz w:val="22"/>
      <w:szCs w:val="22"/>
      <w:lang w:val="en-US"/>
    </w:rPr>
  </w:style>
  <w:style w:type="paragraph" w:styleId="Heading1">
    <w:name w:val="heading 1"/>
    <w:basedOn w:val="Normal"/>
    <w:next w:val="Normal"/>
    <w:link w:val="Heading1Char"/>
    <w:uiPriority w:val="9"/>
    <w:qFormat/>
    <w:rsid w:val="007409A0"/>
    <w:pPr>
      <w:keepNext/>
      <w:keepLines/>
      <w:numPr>
        <w:numId w:val="2"/>
      </w:numPr>
      <w:spacing w:before="360" w:after="80"/>
      <w:ind w:left="397" w:hanging="397"/>
      <w:outlineLvl w:val="0"/>
    </w:pPr>
    <w:rPr>
      <w:rFonts w:eastAsiaTheme="majorEastAsia" w:cstheme="majorBidi"/>
      <w:b/>
      <w:bCs/>
      <w:color w:val="004C97"/>
      <w:sz w:val="28"/>
      <w:szCs w:val="28"/>
    </w:rPr>
  </w:style>
  <w:style w:type="paragraph" w:styleId="Heading2">
    <w:name w:val="heading 2"/>
    <w:basedOn w:val="Normal"/>
    <w:next w:val="Normal"/>
    <w:link w:val="Heading2Char"/>
    <w:uiPriority w:val="9"/>
    <w:unhideWhenUsed/>
    <w:qFormat/>
    <w:rsid w:val="00EF6EAD"/>
    <w:pPr>
      <w:numPr>
        <w:ilvl w:val="1"/>
        <w:numId w:val="2"/>
      </w:numPr>
      <w:outlineLvl w:val="1"/>
    </w:pPr>
    <w:rPr>
      <w:b/>
      <w:bCs/>
      <w:color w:val="001932"/>
      <w:sz w:val="24"/>
      <w:szCs w:val="24"/>
    </w:rPr>
  </w:style>
  <w:style w:type="paragraph" w:styleId="Heading3">
    <w:name w:val="heading 3"/>
    <w:basedOn w:val="Normal"/>
    <w:next w:val="Normal"/>
    <w:link w:val="Heading3Char"/>
    <w:uiPriority w:val="9"/>
    <w:semiHidden/>
    <w:unhideWhenUsed/>
    <w:qFormat/>
    <w:rsid w:val="00B378F0"/>
    <w:pPr>
      <w:keepNext/>
      <w:keepLines/>
      <w:numPr>
        <w:ilvl w:val="2"/>
        <w:numId w:val="2"/>
      </w:numPr>
      <w:spacing w:before="160" w:after="80"/>
      <w:outlineLvl w:val="2"/>
    </w:pPr>
    <w:rPr>
      <w:rFonts w:eastAsiaTheme="majorEastAsia" w:cstheme="majorBidi"/>
      <w:color w:val="0F4761" w:themeColor="accent1" w:themeShade="BF"/>
      <w:sz w:val="24"/>
      <w:szCs w:val="28"/>
    </w:rPr>
  </w:style>
  <w:style w:type="paragraph" w:styleId="Heading4">
    <w:name w:val="heading 4"/>
    <w:basedOn w:val="Normal"/>
    <w:next w:val="Normal"/>
    <w:link w:val="Heading4Char"/>
    <w:uiPriority w:val="9"/>
    <w:semiHidden/>
    <w:unhideWhenUsed/>
    <w:qFormat/>
    <w:rsid w:val="006D1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9A0"/>
    <w:rPr>
      <w:rFonts w:ascii="Gibson" w:eastAsiaTheme="majorEastAsia" w:hAnsi="Gibson" w:cstheme="majorBidi"/>
      <w:b/>
      <w:bCs/>
      <w:color w:val="004C97"/>
      <w:sz w:val="28"/>
      <w:szCs w:val="28"/>
      <w:lang w:val="en-US"/>
    </w:rPr>
  </w:style>
  <w:style w:type="character" w:customStyle="1" w:styleId="Heading2Char">
    <w:name w:val="Heading 2 Char"/>
    <w:basedOn w:val="DefaultParagraphFont"/>
    <w:link w:val="Heading2"/>
    <w:uiPriority w:val="9"/>
    <w:rsid w:val="00EF6EAD"/>
    <w:rPr>
      <w:rFonts w:ascii="Gibson" w:hAnsi="Gibson"/>
      <w:b/>
      <w:bCs/>
      <w:color w:val="001932"/>
      <w:lang w:val="en-US"/>
    </w:rPr>
  </w:style>
  <w:style w:type="character" w:customStyle="1" w:styleId="Heading3Char">
    <w:name w:val="Heading 3 Char"/>
    <w:basedOn w:val="DefaultParagraphFont"/>
    <w:link w:val="Heading3"/>
    <w:uiPriority w:val="9"/>
    <w:semiHidden/>
    <w:rsid w:val="00B378F0"/>
    <w:rPr>
      <w:rFonts w:ascii="Gibson" w:eastAsiaTheme="majorEastAsia" w:hAnsi="Gibson" w:cstheme="majorBidi"/>
      <w:color w:val="0F4761" w:themeColor="accent1" w:themeShade="BF"/>
      <w:szCs w:val="28"/>
      <w:lang w:val="en-US"/>
    </w:rPr>
  </w:style>
  <w:style w:type="character" w:customStyle="1" w:styleId="Heading4Char">
    <w:name w:val="Heading 4 Char"/>
    <w:basedOn w:val="DefaultParagraphFont"/>
    <w:link w:val="Heading4"/>
    <w:uiPriority w:val="9"/>
    <w:semiHidden/>
    <w:rsid w:val="006D1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1C5"/>
    <w:rPr>
      <w:rFonts w:eastAsiaTheme="majorEastAsia" w:cstheme="majorBidi"/>
      <w:color w:val="272727" w:themeColor="text1" w:themeTint="D8"/>
    </w:rPr>
  </w:style>
  <w:style w:type="paragraph" w:styleId="Title">
    <w:name w:val="Title"/>
    <w:basedOn w:val="Normal"/>
    <w:next w:val="Normal"/>
    <w:link w:val="TitleChar"/>
    <w:uiPriority w:val="10"/>
    <w:qFormat/>
    <w:rsid w:val="006D1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1C5"/>
    <w:pPr>
      <w:spacing w:before="160"/>
      <w:jc w:val="center"/>
    </w:pPr>
    <w:rPr>
      <w:i/>
      <w:iCs/>
      <w:color w:val="404040" w:themeColor="text1" w:themeTint="BF"/>
    </w:rPr>
  </w:style>
  <w:style w:type="character" w:customStyle="1" w:styleId="QuoteChar">
    <w:name w:val="Quote Char"/>
    <w:basedOn w:val="DefaultParagraphFont"/>
    <w:link w:val="Quote"/>
    <w:uiPriority w:val="29"/>
    <w:rsid w:val="006D11C5"/>
    <w:rPr>
      <w:i/>
      <w:iCs/>
      <w:color w:val="404040" w:themeColor="text1" w:themeTint="BF"/>
    </w:rPr>
  </w:style>
  <w:style w:type="paragraph" w:styleId="ListParagraph">
    <w:name w:val="List Paragraph"/>
    <w:basedOn w:val="Normal"/>
    <w:uiPriority w:val="34"/>
    <w:qFormat/>
    <w:rsid w:val="00380EED"/>
    <w:pPr>
      <w:numPr>
        <w:numId w:val="1"/>
      </w:numPr>
      <w:ind w:left="714" w:hanging="357"/>
    </w:pPr>
  </w:style>
  <w:style w:type="character" w:styleId="IntenseEmphasis">
    <w:name w:val="Intense Emphasis"/>
    <w:basedOn w:val="DefaultParagraphFont"/>
    <w:uiPriority w:val="21"/>
    <w:qFormat/>
    <w:rsid w:val="006D11C5"/>
    <w:rPr>
      <w:i/>
      <w:iCs/>
      <w:color w:val="0F4761" w:themeColor="accent1" w:themeShade="BF"/>
    </w:rPr>
  </w:style>
  <w:style w:type="paragraph" w:styleId="IntenseQuote">
    <w:name w:val="Intense Quote"/>
    <w:basedOn w:val="Normal"/>
    <w:next w:val="Normal"/>
    <w:link w:val="IntenseQuoteChar"/>
    <w:uiPriority w:val="30"/>
    <w:qFormat/>
    <w:rsid w:val="006D1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1C5"/>
    <w:rPr>
      <w:i/>
      <w:iCs/>
      <w:color w:val="0F4761" w:themeColor="accent1" w:themeShade="BF"/>
    </w:rPr>
  </w:style>
  <w:style w:type="character" w:styleId="IntenseReference">
    <w:name w:val="Intense Reference"/>
    <w:basedOn w:val="DefaultParagraphFont"/>
    <w:uiPriority w:val="32"/>
    <w:qFormat/>
    <w:rsid w:val="006D11C5"/>
    <w:rPr>
      <w:b/>
      <w:bCs/>
      <w:smallCaps/>
      <w:color w:val="0F4761" w:themeColor="accent1" w:themeShade="BF"/>
      <w:spacing w:val="5"/>
    </w:rPr>
  </w:style>
  <w:style w:type="paragraph" w:styleId="Header">
    <w:name w:val="header"/>
    <w:basedOn w:val="Normal"/>
    <w:link w:val="HeaderChar"/>
    <w:uiPriority w:val="99"/>
    <w:unhideWhenUsed/>
    <w:rsid w:val="006D1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1C5"/>
  </w:style>
  <w:style w:type="paragraph" w:styleId="Footer">
    <w:name w:val="footer"/>
    <w:basedOn w:val="Normal"/>
    <w:link w:val="FooterChar"/>
    <w:uiPriority w:val="99"/>
    <w:unhideWhenUsed/>
    <w:rsid w:val="006D1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1C5"/>
  </w:style>
  <w:style w:type="table" w:styleId="TableGrid">
    <w:name w:val="Table Grid"/>
    <w:basedOn w:val="TableNormal"/>
    <w:uiPriority w:val="39"/>
    <w:rsid w:val="00D0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901"/>
    <w:rPr>
      <w:color w:val="467886" w:themeColor="hyperlink"/>
      <w:u w:val="single"/>
    </w:rPr>
  </w:style>
  <w:style w:type="character" w:styleId="UnresolvedMention">
    <w:name w:val="Unresolved Mention"/>
    <w:basedOn w:val="DefaultParagraphFont"/>
    <w:uiPriority w:val="99"/>
    <w:semiHidden/>
    <w:unhideWhenUsed/>
    <w:rsid w:val="00A96901"/>
    <w:rPr>
      <w:color w:val="605E5C"/>
      <w:shd w:val="clear" w:color="auto" w:fill="E1DFDD"/>
    </w:rPr>
  </w:style>
  <w:style w:type="paragraph" w:styleId="TOCHeading">
    <w:name w:val="TOC Heading"/>
    <w:basedOn w:val="Heading1"/>
    <w:next w:val="Normal"/>
    <w:uiPriority w:val="39"/>
    <w:unhideWhenUsed/>
    <w:qFormat/>
    <w:rsid w:val="00E3413D"/>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F157C6"/>
    <w:pPr>
      <w:tabs>
        <w:tab w:val="left" w:pos="440"/>
        <w:tab w:val="right" w:leader="dot" w:pos="9628"/>
      </w:tabs>
      <w:spacing w:after="100"/>
    </w:pPr>
  </w:style>
  <w:style w:type="paragraph" w:styleId="TOC2">
    <w:name w:val="toc 2"/>
    <w:basedOn w:val="Normal"/>
    <w:next w:val="Normal"/>
    <w:autoRedefine/>
    <w:uiPriority w:val="39"/>
    <w:unhideWhenUsed/>
    <w:rsid w:val="00E3413D"/>
    <w:pPr>
      <w:spacing w:after="100"/>
      <w:ind w:left="220"/>
    </w:pPr>
  </w:style>
  <w:style w:type="paragraph" w:styleId="NoSpacing">
    <w:name w:val="No Spacing"/>
    <w:link w:val="NoSpacingChar"/>
    <w:uiPriority w:val="1"/>
    <w:qFormat/>
    <w:rsid w:val="00783E52"/>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783E52"/>
    <w:rPr>
      <w:rFonts w:eastAsiaTheme="minorEastAsia"/>
      <w:kern w:val="0"/>
      <w:sz w:val="22"/>
      <w:szCs w:val="22"/>
      <w:lang w:val="en-US"/>
      <w14:ligatures w14:val="none"/>
    </w:rPr>
  </w:style>
  <w:style w:type="character" w:styleId="SubtleEmphasis">
    <w:name w:val="Subtle Emphasis"/>
    <w:basedOn w:val="DefaultParagraphFont"/>
    <w:uiPriority w:val="19"/>
    <w:qFormat/>
    <w:rsid w:val="0020483F"/>
    <w:rPr>
      <w:i/>
      <w:iCs/>
      <w:color w:val="404040" w:themeColor="text1" w:themeTint="BF"/>
    </w:rPr>
  </w:style>
  <w:style w:type="paragraph" w:customStyle="1" w:styleId="paragraph">
    <w:name w:val="paragraph"/>
    <w:basedOn w:val="Normal"/>
    <w:rsid w:val="007F2555"/>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normaltextrun">
    <w:name w:val="normaltextrun"/>
    <w:basedOn w:val="DefaultParagraphFont"/>
    <w:rsid w:val="007F2555"/>
  </w:style>
  <w:style w:type="character" w:customStyle="1" w:styleId="eop">
    <w:name w:val="eop"/>
    <w:basedOn w:val="DefaultParagraphFont"/>
    <w:rsid w:val="007F2555"/>
  </w:style>
  <w:style w:type="paragraph" w:styleId="TOC3">
    <w:name w:val="toc 3"/>
    <w:basedOn w:val="Normal"/>
    <w:next w:val="Normal"/>
    <w:autoRedefine/>
    <w:uiPriority w:val="39"/>
    <w:unhideWhenUsed/>
    <w:rsid w:val="00985774"/>
    <w:pPr>
      <w:spacing w:before="0" w:after="100" w:line="259" w:lineRule="auto"/>
      <w:ind w:left="440"/>
    </w:pPr>
    <w:rPr>
      <w:rFonts w:asciiTheme="minorHAnsi" w:eastAsiaTheme="minorEastAsia" w:hAnsiTheme="minorHAnsi"/>
      <w:kern w:val="0"/>
      <w:lang w:val="en-AU" w:eastAsia="en-AU"/>
      <w14:ligatures w14:val="none"/>
    </w:rPr>
  </w:style>
  <w:style w:type="paragraph" w:styleId="TOC4">
    <w:name w:val="toc 4"/>
    <w:basedOn w:val="Normal"/>
    <w:next w:val="Normal"/>
    <w:autoRedefine/>
    <w:uiPriority w:val="39"/>
    <w:unhideWhenUsed/>
    <w:rsid w:val="00985774"/>
    <w:pPr>
      <w:spacing w:before="0" w:after="100" w:line="259" w:lineRule="auto"/>
      <w:ind w:left="660"/>
    </w:pPr>
    <w:rPr>
      <w:rFonts w:asciiTheme="minorHAnsi" w:eastAsiaTheme="minorEastAsia" w:hAnsiTheme="minorHAnsi"/>
      <w:kern w:val="0"/>
      <w:lang w:val="en-AU" w:eastAsia="en-AU"/>
      <w14:ligatures w14:val="none"/>
    </w:rPr>
  </w:style>
  <w:style w:type="paragraph" w:styleId="TOC5">
    <w:name w:val="toc 5"/>
    <w:basedOn w:val="Normal"/>
    <w:next w:val="Normal"/>
    <w:autoRedefine/>
    <w:uiPriority w:val="39"/>
    <w:unhideWhenUsed/>
    <w:rsid w:val="00985774"/>
    <w:pPr>
      <w:spacing w:before="0" w:after="100" w:line="259" w:lineRule="auto"/>
      <w:ind w:left="880"/>
    </w:pPr>
    <w:rPr>
      <w:rFonts w:asciiTheme="minorHAnsi" w:eastAsiaTheme="minorEastAsia" w:hAnsiTheme="minorHAnsi"/>
      <w:kern w:val="0"/>
      <w:lang w:val="en-AU" w:eastAsia="en-AU"/>
      <w14:ligatures w14:val="none"/>
    </w:rPr>
  </w:style>
  <w:style w:type="paragraph" w:styleId="TOC6">
    <w:name w:val="toc 6"/>
    <w:basedOn w:val="Normal"/>
    <w:next w:val="Normal"/>
    <w:autoRedefine/>
    <w:uiPriority w:val="39"/>
    <w:unhideWhenUsed/>
    <w:rsid w:val="00985774"/>
    <w:pPr>
      <w:spacing w:before="0" w:after="100" w:line="259" w:lineRule="auto"/>
      <w:ind w:left="1100"/>
    </w:pPr>
    <w:rPr>
      <w:rFonts w:asciiTheme="minorHAnsi" w:eastAsiaTheme="minorEastAsia" w:hAnsiTheme="minorHAnsi"/>
      <w:kern w:val="0"/>
      <w:lang w:val="en-AU" w:eastAsia="en-AU"/>
      <w14:ligatures w14:val="none"/>
    </w:rPr>
  </w:style>
  <w:style w:type="paragraph" w:styleId="TOC7">
    <w:name w:val="toc 7"/>
    <w:basedOn w:val="Normal"/>
    <w:next w:val="Normal"/>
    <w:autoRedefine/>
    <w:uiPriority w:val="39"/>
    <w:unhideWhenUsed/>
    <w:rsid w:val="00985774"/>
    <w:pPr>
      <w:spacing w:before="0" w:after="100" w:line="259" w:lineRule="auto"/>
      <w:ind w:left="1320"/>
    </w:pPr>
    <w:rPr>
      <w:rFonts w:asciiTheme="minorHAnsi" w:eastAsiaTheme="minorEastAsia" w:hAnsiTheme="minorHAnsi"/>
      <w:kern w:val="0"/>
      <w:lang w:val="en-AU" w:eastAsia="en-AU"/>
      <w14:ligatures w14:val="none"/>
    </w:rPr>
  </w:style>
  <w:style w:type="paragraph" w:styleId="TOC8">
    <w:name w:val="toc 8"/>
    <w:basedOn w:val="Normal"/>
    <w:next w:val="Normal"/>
    <w:autoRedefine/>
    <w:uiPriority w:val="39"/>
    <w:unhideWhenUsed/>
    <w:rsid w:val="00985774"/>
    <w:pPr>
      <w:spacing w:before="0" w:after="100" w:line="259" w:lineRule="auto"/>
      <w:ind w:left="1540"/>
    </w:pPr>
    <w:rPr>
      <w:rFonts w:asciiTheme="minorHAnsi" w:eastAsiaTheme="minorEastAsia" w:hAnsiTheme="minorHAnsi"/>
      <w:kern w:val="0"/>
      <w:lang w:val="en-AU" w:eastAsia="en-AU"/>
      <w14:ligatures w14:val="none"/>
    </w:rPr>
  </w:style>
  <w:style w:type="paragraph" w:styleId="TOC9">
    <w:name w:val="toc 9"/>
    <w:basedOn w:val="Normal"/>
    <w:next w:val="Normal"/>
    <w:autoRedefine/>
    <w:uiPriority w:val="39"/>
    <w:unhideWhenUsed/>
    <w:rsid w:val="00985774"/>
    <w:pPr>
      <w:spacing w:before="0" w:after="100" w:line="259" w:lineRule="auto"/>
      <w:ind w:left="1760"/>
    </w:pPr>
    <w:rPr>
      <w:rFonts w:asciiTheme="minorHAnsi" w:eastAsiaTheme="minorEastAsia" w:hAnsiTheme="minorHAnsi"/>
      <w:kern w:val="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86479">
      <w:bodyDiv w:val="1"/>
      <w:marLeft w:val="0"/>
      <w:marRight w:val="0"/>
      <w:marTop w:val="0"/>
      <w:marBottom w:val="0"/>
      <w:divBdr>
        <w:top w:val="none" w:sz="0" w:space="0" w:color="auto"/>
        <w:left w:val="none" w:sz="0" w:space="0" w:color="auto"/>
        <w:bottom w:val="none" w:sz="0" w:space="0" w:color="auto"/>
        <w:right w:val="none" w:sz="0" w:space="0" w:color="auto"/>
      </w:divBdr>
      <w:divsChild>
        <w:div w:id="570122730">
          <w:marLeft w:val="0"/>
          <w:marRight w:val="0"/>
          <w:marTop w:val="0"/>
          <w:marBottom w:val="0"/>
          <w:divBdr>
            <w:top w:val="none" w:sz="0" w:space="0" w:color="auto"/>
            <w:left w:val="none" w:sz="0" w:space="0" w:color="auto"/>
            <w:bottom w:val="none" w:sz="0" w:space="0" w:color="auto"/>
            <w:right w:val="none" w:sz="0" w:space="0" w:color="auto"/>
          </w:divBdr>
        </w:div>
        <w:div w:id="1766265003">
          <w:marLeft w:val="0"/>
          <w:marRight w:val="0"/>
          <w:marTop w:val="0"/>
          <w:marBottom w:val="0"/>
          <w:divBdr>
            <w:top w:val="none" w:sz="0" w:space="0" w:color="auto"/>
            <w:left w:val="none" w:sz="0" w:space="0" w:color="auto"/>
            <w:bottom w:val="none" w:sz="0" w:space="0" w:color="auto"/>
            <w:right w:val="none" w:sz="0" w:space="0" w:color="auto"/>
          </w:divBdr>
        </w:div>
        <w:div w:id="229510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Tyrikos\OneDrive%20-%20Football%20Victoria\MEMBER%20SERVICES%20PRIVATE\ADMINISTRATION\FV%20TEMPLATES\FV%20Document%20-%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F08B6688C54B8ABFDE1066B8E50E62"/>
        <w:category>
          <w:name w:val="General"/>
          <w:gallery w:val="placeholder"/>
        </w:category>
        <w:types>
          <w:type w:val="bbPlcHdr"/>
        </w:types>
        <w:behaviors>
          <w:behavior w:val="content"/>
        </w:behaviors>
        <w:guid w:val="{39040156-D604-40E5-B4A9-79FDC51C27B5}"/>
      </w:docPartPr>
      <w:docPartBody>
        <w:p w:rsidR="005E2ABB" w:rsidRDefault="00295FFC" w:rsidP="00295FFC">
          <w:pPr>
            <w:pStyle w:val="11F08B6688C54B8ABFDE1066B8E50E62"/>
          </w:pPr>
          <w:r w:rsidRPr="00716B5D">
            <w:rPr>
              <w:rFonts w:ascii="Arial" w:hAnsi="Arial" w:cs="Arial"/>
              <w:sz w:val="96"/>
              <w:szCs w:val="96"/>
            </w:rPr>
            <w:t>[Club Name]</w:t>
          </w:r>
        </w:p>
      </w:docPartBody>
    </w:docPart>
    <w:docPart>
      <w:docPartPr>
        <w:name w:val="CEE91D4A7CB6428791F005B2F5ACECB6"/>
        <w:category>
          <w:name w:val="General"/>
          <w:gallery w:val="placeholder"/>
        </w:category>
        <w:types>
          <w:type w:val="bbPlcHdr"/>
        </w:types>
        <w:behaviors>
          <w:behavior w:val="content"/>
        </w:behaviors>
        <w:guid w:val="{264E40CF-915B-4ECC-8404-1C790BC0728E}"/>
      </w:docPartPr>
      <w:docPartBody>
        <w:p w:rsidR="005E2ABB" w:rsidRDefault="00295FFC" w:rsidP="00295FFC">
          <w:pPr>
            <w:pStyle w:val="CEE91D4A7CB6428791F005B2F5ACECB6"/>
          </w:pPr>
          <w:r w:rsidRPr="00716B5D">
            <w:rPr>
              <w:rFonts w:ascii="Arial" w:eastAsiaTheme="majorEastAsia" w:hAnsi="Arial" w:cs="Arial"/>
              <w:sz w:val="72"/>
              <w:szCs w:val="72"/>
            </w:rPr>
            <w:t>Model Club Constitution</w:t>
          </w:r>
        </w:p>
      </w:docPartBody>
    </w:docPart>
    <w:docPart>
      <w:docPartPr>
        <w:name w:val="701C6C75B76341A48E85E95E7DDD7541"/>
        <w:category>
          <w:name w:val="General"/>
          <w:gallery w:val="placeholder"/>
        </w:category>
        <w:types>
          <w:type w:val="bbPlcHdr"/>
        </w:types>
        <w:behaviors>
          <w:behavior w:val="content"/>
        </w:behaviors>
        <w:guid w:val="{5DD639FC-E15E-4C5B-8E32-01EA466FF691}"/>
      </w:docPartPr>
      <w:docPartBody>
        <w:p w:rsidR="005E2ABB" w:rsidRDefault="00295FFC" w:rsidP="00295FFC">
          <w:pPr>
            <w:pStyle w:val="701C6C75B76341A48E85E95E7DDD7541"/>
          </w:pPr>
          <w:r w:rsidRPr="00716B5D">
            <w:rPr>
              <w:rFonts w:ascii="Arial" w:hAnsi="Arial" w:cs="Arial"/>
              <w:sz w:val="40"/>
              <w:szCs w:val="40"/>
            </w:rPr>
            <w:t>[Incorporation Number]</w:t>
          </w:r>
        </w:p>
      </w:docPartBody>
    </w:docPart>
    <w:docPart>
      <w:docPartPr>
        <w:name w:val="6D2036AB0B6F4DE1953F636C55986CA9"/>
        <w:category>
          <w:name w:val="General"/>
          <w:gallery w:val="placeholder"/>
        </w:category>
        <w:types>
          <w:type w:val="bbPlcHdr"/>
        </w:types>
        <w:behaviors>
          <w:behavior w:val="content"/>
        </w:behaviors>
        <w:guid w:val="{8BF6044F-9385-4D64-9618-77976C36272F}"/>
      </w:docPartPr>
      <w:docPartBody>
        <w:p w:rsidR="005E2ABB" w:rsidRDefault="00295FFC" w:rsidP="00295FFC">
          <w:pPr>
            <w:pStyle w:val="6D2036AB0B6F4DE1953F636C55986CA9"/>
          </w:pPr>
          <w:r w:rsidRPr="00716B5D">
            <w:rPr>
              <w:rFonts w:ascii="Arial" w:hAnsi="Arial" w:cs="Arial"/>
              <w:sz w:val="96"/>
              <w:szCs w:val="96"/>
            </w:rPr>
            <w:t>[Club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bson">
    <w:altName w:val="Calibri"/>
    <w:panose1 w:val="00000000000000000000"/>
    <w:charset w:val="00"/>
    <w:family w:val="modern"/>
    <w:notTrueType/>
    <w:pitch w:val="variable"/>
    <w:sig w:usb0="A000002F" w:usb1="5000004A"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FC"/>
    <w:rsid w:val="00295FFC"/>
    <w:rsid w:val="005E2ABB"/>
    <w:rsid w:val="00B1007F"/>
    <w:rsid w:val="00E86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F08B6688C54B8ABFDE1066B8E50E62">
    <w:name w:val="11F08B6688C54B8ABFDE1066B8E50E62"/>
    <w:rsid w:val="00295FFC"/>
  </w:style>
  <w:style w:type="paragraph" w:customStyle="1" w:styleId="CEE91D4A7CB6428791F005B2F5ACECB6">
    <w:name w:val="CEE91D4A7CB6428791F005B2F5ACECB6"/>
    <w:rsid w:val="00295FFC"/>
  </w:style>
  <w:style w:type="paragraph" w:customStyle="1" w:styleId="701C6C75B76341A48E85E95E7DDD7541">
    <w:name w:val="701C6C75B76341A48E85E95E7DDD7541"/>
    <w:rsid w:val="00295FFC"/>
  </w:style>
  <w:style w:type="paragraph" w:customStyle="1" w:styleId="6D2036AB0B6F4DE1953F636C55986CA9">
    <w:name w:val="6D2036AB0B6F4DE1953F636C55986CA9"/>
    <w:rsid w:val="00295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9245EFA7863145ABC65E5F501E98DE" ma:contentTypeVersion="13" ma:contentTypeDescription="Create a new document." ma:contentTypeScope="" ma:versionID="fbb6df6603aaa843f7743f2f72f1040e">
  <xsd:schema xmlns:xsd="http://www.w3.org/2001/XMLSchema" xmlns:xs="http://www.w3.org/2001/XMLSchema" xmlns:p="http://schemas.microsoft.com/office/2006/metadata/properties" xmlns:ns2="2a03b913-6059-42cb-9a7c-37f8aba55409" xmlns:ns3="bfc810e8-766b-49bc-95e6-8ea00103d20e" targetNamespace="http://schemas.microsoft.com/office/2006/metadata/properties" ma:root="true" ma:fieldsID="a0160e02304565f8ce62cb0cce1c68d2" ns2:_="" ns3:_="">
    <xsd:import namespace="2a03b913-6059-42cb-9a7c-37f8aba55409"/>
    <xsd:import namespace="bfc810e8-766b-49bc-95e6-8ea00103d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3b913-6059-42cb-9a7c-37f8aba55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af4765-1477-4474-84bb-dc828921b484"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810e8-766b-49bc-95e6-8ea00103d2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ebdcac-5137-4b60-a585-e62591b5dbb5}" ma:internalName="TaxCatchAll" ma:showField="CatchAllData" ma:web="bfc810e8-766b-49bc-95e6-8ea00103d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c810e8-766b-49bc-95e6-8ea00103d20e" xsi:nil="true"/>
    <lcf76f155ced4ddcb4097134ff3c332f xmlns="2a03b913-6059-42cb-9a7c-37f8aba554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A537EA-1AB4-4E0D-B8C0-9ABF17CB8358}">
  <ds:schemaRefs>
    <ds:schemaRef ds:uri="http://schemas.openxmlformats.org/officeDocument/2006/bibliography"/>
  </ds:schemaRefs>
</ds:datastoreItem>
</file>

<file path=customXml/itemProps2.xml><?xml version="1.0" encoding="utf-8"?>
<ds:datastoreItem xmlns:ds="http://schemas.openxmlformats.org/officeDocument/2006/customXml" ds:itemID="{ADFD715D-4ACB-4FF4-8F18-A6B75B6808F6}"/>
</file>

<file path=customXml/itemProps3.xml><?xml version="1.0" encoding="utf-8"?>
<ds:datastoreItem xmlns:ds="http://schemas.openxmlformats.org/officeDocument/2006/customXml" ds:itemID="{DE37B289-1DE2-46A6-9F3A-D5DAB24CAFE7}">
  <ds:schemaRefs>
    <ds:schemaRef ds:uri="http://schemas.microsoft.com/sharepoint/v3/contenttype/forms"/>
  </ds:schemaRefs>
</ds:datastoreItem>
</file>

<file path=customXml/itemProps4.xml><?xml version="1.0" encoding="utf-8"?>
<ds:datastoreItem xmlns:ds="http://schemas.openxmlformats.org/officeDocument/2006/customXml" ds:itemID="{BB6C241B-9F79-4AC8-897F-C5D3217806EA}">
  <ds:schemaRefs>
    <ds:schemaRef ds:uri="http://schemas.microsoft.com/office/2006/metadata/properties"/>
    <ds:schemaRef ds:uri="http://purl.org/dc/terms/"/>
    <ds:schemaRef ds:uri="http://www.w3.org/XML/1998/namespace"/>
    <ds:schemaRef ds:uri="http://schemas.microsoft.com/office/infopath/2007/PartnerControls"/>
    <ds:schemaRef ds:uri="697a147a-bd1d-4a12-91cb-f45b35e91ea8"/>
    <ds:schemaRef ds:uri="http://purl.org/dc/elements/1.1/"/>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FV Document - 2025</Template>
  <TotalTime>2070</TotalTime>
  <Pages>39</Pages>
  <Words>10244</Words>
  <Characters>58392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Tyrikos | Football Victoria</dc:creator>
  <cp:keywords/>
  <dc:description/>
  <cp:lastModifiedBy>Steven Smoothy | Football Victoria</cp:lastModifiedBy>
  <cp:revision>453</cp:revision>
  <dcterms:created xsi:type="dcterms:W3CDTF">2025-04-09T03:59:00Z</dcterms:created>
  <dcterms:modified xsi:type="dcterms:W3CDTF">2025-04-23T00:55:00Z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0x0101007C9245EFA7863145ABC65E5F501E98DE</vt:lpwstr>
  </property>
</Properties>
</file>